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742" w:rsidRDefault="00F41742" w:rsidP="00F41742">
      <w:pPr>
        <w:pStyle w:val="Standard"/>
        <w:tabs>
          <w:tab w:val="left" w:pos="284"/>
        </w:tabs>
        <w:ind w:firstLine="709"/>
        <w:jc w:val="center"/>
        <w:outlineLvl w:val="0"/>
        <w:rPr>
          <w:rStyle w:val="DefaultFontStyle"/>
          <w:rFonts w:ascii="Times New Roman" w:hAnsi="Times New Roman" w:cs="Times New Roman"/>
          <w:b/>
        </w:rPr>
      </w:pPr>
      <w:r w:rsidRPr="00F41742">
        <w:rPr>
          <w:rStyle w:val="DefaultFontStyle"/>
          <w:rFonts w:ascii="Times New Roman" w:hAnsi="Times New Roman" w:cs="Times New Roman"/>
          <w:b/>
        </w:rPr>
        <w:t>Питание и кормление пациента</w:t>
      </w:r>
    </w:p>
    <w:p w:rsidR="00F41742" w:rsidRPr="00F41742" w:rsidRDefault="00F41742" w:rsidP="00F41742">
      <w:pPr>
        <w:pStyle w:val="Standard"/>
        <w:tabs>
          <w:tab w:val="left" w:pos="284"/>
        </w:tabs>
        <w:ind w:firstLine="709"/>
        <w:jc w:val="center"/>
        <w:outlineLvl w:val="0"/>
        <w:rPr>
          <w:rFonts w:ascii="Times New Roman" w:hAnsi="Times New Roman" w:cs="Times New Roman"/>
          <w:b/>
        </w:rPr>
      </w:pP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rPr>
        <w:t>Питание является жизненной потребностью организ</w:t>
      </w:r>
      <w:r w:rsidRPr="00F41742">
        <w:rPr>
          <w:rStyle w:val="DefaultFontStyle"/>
          <w:rFonts w:ascii="Times New Roman" w:hAnsi="Times New Roman" w:cs="Times New Roman"/>
        </w:rPr>
        <w:softHyphen/>
        <w:t>ма. Оно обеспечивает человека энергией, водой, материа</w:t>
      </w:r>
      <w:r w:rsidRPr="00F41742">
        <w:rPr>
          <w:rStyle w:val="DefaultFontStyle"/>
          <w:rFonts w:ascii="Times New Roman" w:hAnsi="Times New Roman" w:cs="Times New Roman"/>
        </w:rPr>
        <w:softHyphen/>
        <w:t>лом для построения клеток и увеличивает сопротивляе</w:t>
      </w:r>
      <w:r w:rsidRPr="00F41742">
        <w:rPr>
          <w:rStyle w:val="DefaultFontStyle"/>
          <w:rFonts w:ascii="Times New Roman" w:hAnsi="Times New Roman" w:cs="Times New Roman"/>
        </w:rPr>
        <w:softHyphen/>
        <w:t>мость организма к заболеваниям. Важно, чтобы питание было рациональным. Благодаря питанию, то есть получе</w:t>
      </w:r>
      <w:r w:rsidRPr="00F41742">
        <w:rPr>
          <w:rStyle w:val="DefaultFontStyle"/>
          <w:rFonts w:ascii="Times New Roman" w:hAnsi="Times New Roman" w:cs="Times New Roman"/>
        </w:rPr>
        <w:softHyphen/>
        <w:t xml:space="preserve">нию из окружающей среды различных пищевых веществ, осуществляются </w:t>
      </w:r>
      <w:r w:rsidRPr="00F41742">
        <w:rPr>
          <w:rStyle w:val="DefaultFontStyle"/>
          <w:rFonts w:ascii="Times New Roman" w:hAnsi="Times New Roman" w:cs="Times New Roman"/>
          <w:i/>
        </w:rPr>
        <w:t>три жизненные функции:</w:t>
      </w:r>
    </w:p>
    <w:p w:rsidR="00F41742" w:rsidRPr="00F41742" w:rsidRDefault="00F41742" w:rsidP="00905371">
      <w:pPr>
        <w:pStyle w:val="Standard"/>
        <w:tabs>
          <w:tab w:val="left" w:pos="284"/>
          <w:tab w:val="left" w:pos="851"/>
        </w:tabs>
        <w:jc w:val="both"/>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r>
      <w:r w:rsidRPr="00F41742">
        <w:rPr>
          <w:rStyle w:val="DefaultFontStyle"/>
          <w:rFonts w:ascii="Times New Roman" w:hAnsi="Times New Roman" w:cs="Times New Roman"/>
          <w:i/>
        </w:rPr>
        <w:t xml:space="preserve">Пластическая </w:t>
      </w:r>
      <w:r w:rsidRPr="00F41742">
        <w:rPr>
          <w:rStyle w:val="DefaultFontStyle"/>
          <w:rFonts w:ascii="Times New Roman" w:hAnsi="Times New Roman" w:cs="Times New Roman"/>
        </w:rPr>
        <w:t>— обеспечение развития и непрерыв</w:t>
      </w:r>
      <w:r w:rsidRPr="00F41742">
        <w:rPr>
          <w:rStyle w:val="DefaultFontStyle"/>
          <w:rFonts w:ascii="Times New Roman" w:hAnsi="Times New Roman" w:cs="Times New Roman"/>
        </w:rPr>
        <w:softHyphen/>
        <w:t>ного обновления клеток и тканей.</w:t>
      </w:r>
    </w:p>
    <w:p w:rsidR="00F41742" w:rsidRPr="00F41742" w:rsidRDefault="00F41742" w:rsidP="00905371">
      <w:pPr>
        <w:pStyle w:val="Standard"/>
        <w:tabs>
          <w:tab w:val="left" w:pos="284"/>
          <w:tab w:val="left" w:pos="851"/>
        </w:tabs>
        <w:jc w:val="both"/>
        <w:rPr>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r>
      <w:r w:rsidRPr="00F41742">
        <w:rPr>
          <w:rStyle w:val="DefaultFontStyle"/>
          <w:rFonts w:ascii="Times New Roman" w:hAnsi="Times New Roman" w:cs="Times New Roman"/>
          <w:i/>
        </w:rPr>
        <w:t xml:space="preserve">Энергетическая </w:t>
      </w:r>
      <w:r w:rsidRPr="00F41742">
        <w:rPr>
          <w:rStyle w:val="DefaultFontStyle"/>
          <w:rFonts w:ascii="Times New Roman" w:hAnsi="Times New Roman" w:cs="Times New Roman"/>
        </w:rPr>
        <w:t>— поступление энергии, необходи</w:t>
      </w:r>
      <w:r w:rsidRPr="00F41742">
        <w:rPr>
          <w:rStyle w:val="DefaultFontStyle"/>
          <w:rFonts w:ascii="Times New Roman" w:hAnsi="Times New Roman" w:cs="Times New Roman"/>
        </w:rPr>
        <w:softHyphen/>
        <w:t>мой для восполнения энергозатрат организма в покое и при любой нагрузке.</w:t>
      </w:r>
    </w:p>
    <w:p w:rsidR="00F41742" w:rsidRPr="00F41742" w:rsidRDefault="00F41742" w:rsidP="00905371">
      <w:pPr>
        <w:pStyle w:val="Standard"/>
        <w:tabs>
          <w:tab w:val="left" w:pos="284"/>
          <w:tab w:val="left" w:pos="851"/>
        </w:tabs>
        <w:jc w:val="both"/>
        <w:rPr>
          <w:rFonts w:ascii="Times New Roman" w:hAnsi="Times New Roman" w:cs="Times New Roman"/>
        </w:rPr>
      </w:pPr>
      <w:r w:rsidRPr="00F41742">
        <w:rPr>
          <w:rStyle w:val="DefaultFontStyle"/>
          <w:rFonts w:ascii="Times New Roman" w:hAnsi="Times New Roman" w:cs="Times New Roman"/>
        </w:rPr>
        <w:t>3.</w:t>
      </w:r>
      <w:r w:rsidRPr="00F41742">
        <w:rPr>
          <w:rStyle w:val="DefaultFontStyle"/>
          <w:rFonts w:ascii="Times New Roman" w:hAnsi="Times New Roman" w:cs="Times New Roman"/>
        </w:rPr>
        <w:tab/>
      </w:r>
      <w:r w:rsidRPr="00F41742">
        <w:rPr>
          <w:rStyle w:val="DefaultFontStyle"/>
          <w:rFonts w:ascii="Times New Roman" w:hAnsi="Times New Roman" w:cs="Times New Roman"/>
          <w:i/>
        </w:rPr>
        <w:t xml:space="preserve">Регулирующая </w:t>
      </w:r>
      <w:r w:rsidRPr="00F41742">
        <w:rPr>
          <w:rStyle w:val="DefaultFontStyle"/>
          <w:rFonts w:ascii="Times New Roman" w:hAnsi="Times New Roman" w:cs="Times New Roman"/>
        </w:rPr>
        <w:t>— доставка в организм веществ, не</w:t>
      </w:r>
      <w:r w:rsidRPr="00F41742">
        <w:rPr>
          <w:rStyle w:val="DefaultFontStyle"/>
          <w:rFonts w:ascii="Times New Roman" w:hAnsi="Times New Roman" w:cs="Times New Roman"/>
        </w:rPr>
        <w:softHyphen/>
        <w:t>обходимых для образования ферментов, гормонов и дру</w:t>
      </w:r>
      <w:r w:rsidRPr="00F41742">
        <w:rPr>
          <w:rStyle w:val="DefaultFontStyle"/>
          <w:rFonts w:ascii="Times New Roman" w:hAnsi="Times New Roman" w:cs="Times New Roman"/>
        </w:rPr>
        <w:softHyphen/>
        <w:t>гих регуляторов обменных процессов.</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rPr>
        <w:t>Основные составные части пищи — это белки, жиры, углеводы, минеральные вещества, витамины и вода.</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b/>
        </w:rPr>
        <w:t xml:space="preserve">Белки </w:t>
      </w:r>
      <w:r w:rsidRPr="00F41742">
        <w:rPr>
          <w:rStyle w:val="DefaultFontStyle"/>
          <w:rFonts w:ascii="Times New Roman" w:hAnsi="Times New Roman" w:cs="Times New Roman"/>
        </w:rPr>
        <w:t>— жизненно необходимые вещества, обеспечива</w:t>
      </w:r>
      <w:r w:rsidRPr="00F41742">
        <w:rPr>
          <w:rStyle w:val="DefaultFontStyle"/>
          <w:rFonts w:ascii="Times New Roman" w:hAnsi="Times New Roman" w:cs="Times New Roman"/>
        </w:rPr>
        <w:softHyphen/>
        <w:t>ющие рост, развитие и обмен веществ в организме. Белки служат материалом для построения клеток, тканей и ор</w:t>
      </w:r>
      <w:r w:rsidRPr="00F41742">
        <w:rPr>
          <w:rStyle w:val="DefaultFontStyle"/>
          <w:rFonts w:ascii="Times New Roman" w:hAnsi="Times New Roman" w:cs="Times New Roman"/>
        </w:rPr>
        <w:softHyphen/>
        <w:t>ганов, для образования ферментов, гормонов, гемоглоби</w:t>
      </w:r>
      <w:r w:rsidRPr="00F41742">
        <w:rPr>
          <w:rStyle w:val="DefaultFontStyle"/>
          <w:rFonts w:ascii="Times New Roman" w:hAnsi="Times New Roman" w:cs="Times New Roman"/>
        </w:rPr>
        <w:softHyphen/>
        <w:t>на, иммунных тел. Необходимо помнить, что организм почти не обладает резервами белков, а из других пище</w:t>
      </w:r>
      <w:r w:rsidRPr="00F41742">
        <w:rPr>
          <w:rStyle w:val="DefaultFontStyle"/>
          <w:rFonts w:ascii="Times New Roman" w:hAnsi="Times New Roman" w:cs="Times New Roman"/>
        </w:rPr>
        <w:softHyphen/>
        <w:t>вых ингредиентов белки не образуются. Белком особенно богаты мясные и рыбные продукты, творог, сыр, бобовые, крупы, макароны, хлеб, яйца.</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b/>
        </w:rPr>
        <w:t>Жиры</w:t>
      </w:r>
      <w:r w:rsidRPr="00F41742">
        <w:rPr>
          <w:rStyle w:val="DefaultFontStyle"/>
          <w:rFonts w:ascii="Times New Roman" w:hAnsi="Times New Roman" w:cs="Times New Roman"/>
        </w:rPr>
        <w:t xml:space="preserve"> (липиды) обладают из всех пищевых веществ наибольшей энергетической ценностью. Они входят в со</w:t>
      </w:r>
      <w:r w:rsidRPr="00F41742">
        <w:rPr>
          <w:rStyle w:val="DefaultFontStyle"/>
          <w:rFonts w:ascii="Times New Roman" w:hAnsi="Times New Roman" w:cs="Times New Roman"/>
        </w:rPr>
        <w:softHyphen/>
        <w:t>став клеток, участвуя в обменных процессах; являются активным резервом энергетического материала. Пищевая ценность жиров определяется их составом, температурой плавления, наличием незаменимых пищевых веществ, степенью свежести, вкусовыми качествами. Источниками жиров являются растительные масла, животные масла, сливки, сметана, мясной жир, бобовые</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b/>
        </w:rPr>
        <w:t xml:space="preserve">Углеводы </w:t>
      </w:r>
      <w:r w:rsidRPr="00F41742">
        <w:rPr>
          <w:rStyle w:val="DefaultFontStyle"/>
          <w:rFonts w:ascii="Times New Roman" w:hAnsi="Times New Roman" w:cs="Times New Roman"/>
        </w:rPr>
        <w:t>являются основным источником энергии в орга</w:t>
      </w:r>
      <w:r w:rsidRPr="00F41742">
        <w:rPr>
          <w:rStyle w:val="DefaultFontStyle"/>
          <w:rFonts w:ascii="Times New Roman" w:hAnsi="Times New Roman" w:cs="Times New Roman"/>
        </w:rPr>
        <w:softHyphen/>
        <w:t>низме. Различают простые углеводы (представлены глюкозой, фруктозой, сахарозой) и сложные углеводы, (представ</w:t>
      </w:r>
      <w:r w:rsidRPr="00F41742">
        <w:rPr>
          <w:rStyle w:val="DefaultFontStyle"/>
          <w:rFonts w:ascii="Times New Roman" w:hAnsi="Times New Roman" w:cs="Times New Roman"/>
        </w:rPr>
        <w:softHyphen/>
        <w:t>лены клетчаткой, крахмалом, гликогеном, пектинами). Углеводы необходимы для обеспечения работы мышц, мозга, для нормализации функции кишечника и кисломо</w:t>
      </w:r>
      <w:r w:rsidRPr="00F41742">
        <w:rPr>
          <w:rStyle w:val="DefaultFontStyle"/>
          <w:rFonts w:ascii="Times New Roman" w:hAnsi="Times New Roman" w:cs="Times New Roman"/>
        </w:rPr>
        <w:softHyphen/>
        <w:t>лочной кишечной флоры; они усиливают выведение холе</w:t>
      </w:r>
      <w:r w:rsidRPr="00F41742">
        <w:rPr>
          <w:rStyle w:val="DefaultFontStyle"/>
          <w:rFonts w:ascii="Times New Roman" w:hAnsi="Times New Roman" w:cs="Times New Roman"/>
        </w:rPr>
        <w:softHyphen/>
        <w:t>стерина и повышают желчеотделение; способствуют зажив</w:t>
      </w:r>
      <w:r w:rsidRPr="00F41742">
        <w:rPr>
          <w:rStyle w:val="DefaultFontStyle"/>
          <w:rFonts w:ascii="Times New Roman" w:hAnsi="Times New Roman" w:cs="Times New Roman"/>
        </w:rPr>
        <w:softHyphen/>
        <w:t>лению и регенерации слизистой кишечника. Углеводы содержатся в овощах, фруктах, меде, конди</w:t>
      </w:r>
      <w:r w:rsidRPr="00F41742">
        <w:rPr>
          <w:rStyle w:val="DefaultFontStyle"/>
          <w:rFonts w:ascii="Times New Roman" w:hAnsi="Times New Roman" w:cs="Times New Roman"/>
        </w:rPr>
        <w:softHyphen/>
        <w:t>терских изделиях, хлебе, сладких напитках, крупах, бо</w:t>
      </w:r>
      <w:r w:rsidRPr="00F41742">
        <w:rPr>
          <w:rStyle w:val="DefaultFontStyle"/>
          <w:rFonts w:ascii="Times New Roman" w:hAnsi="Times New Roman" w:cs="Times New Roman"/>
        </w:rPr>
        <w:softHyphen/>
        <w:t>ковых, грибах, орехах.</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b/>
        </w:rPr>
        <w:t>Минеральные вещества.</w:t>
      </w:r>
      <w:r w:rsidRPr="00F41742">
        <w:rPr>
          <w:rStyle w:val="DefaultFontStyle"/>
          <w:rFonts w:ascii="Times New Roman" w:hAnsi="Times New Roman" w:cs="Times New Roman"/>
        </w:rPr>
        <w:t xml:space="preserve"> В зависимости от содержа</w:t>
      </w:r>
      <w:r w:rsidRPr="00F41742">
        <w:rPr>
          <w:rStyle w:val="DefaultFontStyle"/>
          <w:rFonts w:ascii="Times New Roman" w:hAnsi="Times New Roman" w:cs="Times New Roman"/>
        </w:rPr>
        <w:softHyphen/>
        <w:t>ния в организме и пищевых продуктах подразделяют на макро- и микроэлементы.</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i/>
        </w:rPr>
        <w:t>Макроэлементы</w:t>
      </w:r>
      <w:r w:rsidRPr="00F41742">
        <w:rPr>
          <w:rStyle w:val="DefaultFontStyle"/>
          <w:rFonts w:ascii="Times New Roman" w:hAnsi="Times New Roman" w:cs="Times New Roman"/>
        </w:rPr>
        <w:t xml:space="preserve"> содержатся в десятках и сотнях мил</w:t>
      </w:r>
      <w:r w:rsidRPr="00F41742">
        <w:rPr>
          <w:rStyle w:val="DefaultFontStyle"/>
          <w:rFonts w:ascii="Times New Roman" w:hAnsi="Times New Roman" w:cs="Times New Roman"/>
        </w:rPr>
        <w:softHyphen/>
        <w:t>лиграммов на 100 г продукта питания.</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i/>
        </w:rPr>
        <w:t>Микроэлементы</w:t>
      </w:r>
      <w:r w:rsidRPr="00F41742">
        <w:rPr>
          <w:rStyle w:val="DefaultFontStyle"/>
          <w:rFonts w:ascii="Times New Roman" w:hAnsi="Times New Roman" w:cs="Times New Roman"/>
        </w:rPr>
        <w:t xml:space="preserve"> присутствуют в концентрациях, рав</w:t>
      </w:r>
      <w:r w:rsidRPr="00F41742">
        <w:rPr>
          <w:rStyle w:val="DefaultFontStyle"/>
          <w:rFonts w:ascii="Times New Roman" w:hAnsi="Times New Roman" w:cs="Times New Roman"/>
        </w:rPr>
        <w:softHyphen/>
        <w:t>ных долям миллиграмма.</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rPr>
        <w:t>К макроэлементам относятся кальций, фосфор, калий, магний, натрий, хлор, сера.</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rPr>
        <w:t>К микроэлементам — железо, медь, марганец, цинк, кобальт, йод, фтор, хром, молибден, ванадий, никель, и лоно, кремний, селен.</w:t>
      </w:r>
    </w:p>
    <w:p w:rsidR="00F41742" w:rsidRPr="00F41742" w:rsidRDefault="00F41742" w:rsidP="00905371">
      <w:pPr>
        <w:pStyle w:val="Standard"/>
        <w:tabs>
          <w:tab w:val="left" w:pos="284"/>
          <w:tab w:val="left" w:pos="709"/>
          <w:tab w:val="left" w:pos="851"/>
        </w:tabs>
        <w:ind w:firstLine="709"/>
        <w:jc w:val="both"/>
        <w:rPr>
          <w:rFonts w:ascii="Times New Roman" w:hAnsi="Times New Roman" w:cs="Times New Roman"/>
        </w:rPr>
      </w:pPr>
      <w:r w:rsidRPr="00F41742">
        <w:rPr>
          <w:rStyle w:val="DefaultFontStyle"/>
          <w:rFonts w:ascii="Times New Roman" w:hAnsi="Times New Roman" w:cs="Times New Roman"/>
        </w:rPr>
        <w:t>Макроэлементы участвуют в построении тканей, регуляции кислотно-основного состояния организма, водно-солевого обмена, осмотического давления и т.д. Микроэле</w:t>
      </w:r>
      <w:r w:rsidRPr="00F41742">
        <w:rPr>
          <w:rStyle w:val="DefaultFontStyle"/>
          <w:rFonts w:ascii="Times New Roman" w:hAnsi="Times New Roman" w:cs="Times New Roman"/>
        </w:rPr>
        <w:softHyphen/>
        <w:t>менты входят в состав или активируют действие фермен</w:t>
      </w:r>
      <w:r w:rsidRPr="00F41742">
        <w:rPr>
          <w:rStyle w:val="DefaultFontStyle"/>
          <w:rFonts w:ascii="Times New Roman" w:hAnsi="Times New Roman" w:cs="Times New Roman"/>
        </w:rPr>
        <w:softHyphen/>
        <w:t xml:space="preserve">та, гормонов, витаминов и таким образом участвуют в </w:t>
      </w:r>
      <w:r w:rsidR="00933FCE" w:rsidRPr="00F41742">
        <w:rPr>
          <w:rStyle w:val="DefaultFontStyle"/>
          <w:rFonts w:ascii="Times New Roman" w:hAnsi="Times New Roman" w:cs="Times New Roman"/>
        </w:rPr>
        <w:t>обменных процессах</w:t>
      </w:r>
      <w:r w:rsidRPr="00F41742">
        <w:rPr>
          <w:rStyle w:val="DefaultFontStyle"/>
          <w:rFonts w:ascii="Times New Roman" w:hAnsi="Times New Roman" w:cs="Times New Roman"/>
        </w:rPr>
        <w:t>, в процессах кроветворения и костеобразовании и т.д.</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b/>
        </w:rPr>
        <w:t>К макроэлементам относятся</w:t>
      </w:r>
      <w:r w:rsidRPr="00F41742">
        <w:rPr>
          <w:rStyle w:val="DefaultFontStyle"/>
          <w:rFonts w:ascii="Times New Roman" w:hAnsi="Times New Roman" w:cs="Times New Roman"/>
        </w:rPr>
        <w:t>:</w:t>
      </w:r>
    </w:p>
    <w:p w:rsidR="00F41742" w:rsidRPr="00F41742" w:rsidRDefault="00F41742" w:rsidP="00905371">
      <w:pPr>
        <w:pStyle w:val="Standard"/>
        <w:tabs>
          <w:tab w:val="left" w:leader="dot" w:pos="94"/>
          <w:tab w:val="left" w:pos="284"/>
          <w:tab w:val="left" w:leader="dot" w:pos="571"/>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Кальций</w:t>
      </w:r>
      <w:r w:rsidRPr="00F41742">
        <w:rPr>
          <w:rStyle w:val="DefaultFontStyle"/>
          <w:rFonts w:ascii="Times New Roman" w:hAnsi="Times New Roman" w:cs="Times New Roman"/>
        </w:rPr>
        <w:t xml:space="preserve"> — формирует костную ткань, влияет на воз</w:t>
      </w:r>
      <w:r w:rsidRPr="00F41742">
        <w:rPr>
          <w:rStyle w:val="DefaultFontStyle"/>
          <w:rFonts w:ascii="Times New Roman" w:hAnsi="Times New Roman" w:cs="Times New Roman"/>
        </w:rPr>
        <w:softHyphen/>
        <w:t>будимость нервной ткани и сократимость мышц, участвует в свертывании крови, уменьшает проницаемость стенок сосудов. Лучшие источники легкоусвояемого кальция - молочные продукты.</w:t>
      </w:r>
    </w:p>
    <w:p w:rsidR="00F41742" w:rsidRPr="00F41742" w:rsidRDefault="00F41742" w:rsidP="00905371">
      <w:pPr>
        <w:pStyle w:val="Standard"/>
        <w:tabs>
          <w:tab w:val="left" w:leader="dot" w:pos="94"/>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Калий</w:t>
      </w:r>
      <w:r w:rsidRPr="00F41742">
        <w:rPr>
          <w:rStyle w:val="DefaultFontStyle"/>
          <w:rFonts w:ascii="Times New Roman" w:hAnsi="Times New Roman" w:cs="Times New Roman"/>
        </w:rPr>
        <w:t xml:space="preserve"> — играет большую роль в регуляции водно-солевого обмена, осмотического </w:t>
      </w:r>
      <w:r w:rsidRPr="00F41742">
        <w:rPr>
          <w:rStyle w:val="DefaultFontStyle"/>
          <w:rFonts w:ascii="Times New Roman" w:hAnsi="Times New Roman" w:cs="Times New Roman"/>
        </w:rPr>
        <w:lastRenderedPageBreak/>
        <w:t>давления, кислотно-основного</w:t>
      </w:r>
      <w:r w:rsidRPr="00F41742">
        <w:rPr>
          <w:rFonts w:ascii="Times New Roman" w:hAnsi="Times New Roman" w:cs="Times New Roman"/>
        </w:rPr>
        <w:t xml:space="preserve"> </w:t>
      </w:r>
      <w:r w:rsidRPr="00F41742">
        <w:rPr>
          <w:rStyle w:val="DefaultFontStyle"/>
          <w:rFonts w:ascii="Times New Roman" w:hAnsi="Times New Roman" w:cs="Times New Roman"/>
        </w:rPr>
        <w:t>состояния; он необходим для нормальной деятельности мышц, в том числе — миокарда; способствует выведению из организма воды и натрия. Калий содержится в сухо</w:t>
      </w:r>
      <w:r w:rsidRPr="00F41742">
        <w:rPr>
          <w:rStyle w:val="DefaultFontStyle"/>
          <w:rFonts w:ascii="Times New Roman" w:hAnsi="Times New Roman" w:cs="Times New Roman"/>
        </w:rPr>
        <w:softHyphen/>
        <w:t>фруктах, морской капусте, картофеле, бобовых, персиках, овсяной крупе.</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 xml:space="preserve">Магний </w:t>
      </w:r>
      <w:r w:rsidRPr="00F41742">
        <w:rPr>
          <w:rStyle w:val="DefaultFontStyle"/>
          <w:rFonts w:ascii="Times New Roman" w:hAnsi="Times New Roman" w:cs="Times New Roman"/>
        </w:rPr>
        <w:t>— активирует ряд ферментов, понижает возбу</w:t>
      </w:r>
      <w:r w:rsidRPr="00F41742">
        <w:rPr>
          <w:rStyle w:val="DefaultFontStyle"/>
          <w:rFonts w:ascii="Times New Roman" w:hAnsi="Times New Roman" w:cs="Times New Roman"/>
        </w:rPr>
        <w:softHyphen/>
        <w:t>димость нервной системы, стимулирует двигательную фун</w:t>
      </w:r>
      <w:r w:rsidRPr="00F41742">
        <w:rPr>
          <w:rStyle w:val="DefaultFontStyle"/>
          <w:rFonts w:ascii="Times New Roman" w:hAnsi="Times New Roman" w:cs="Times New Roman"/>
        </w:rPr>
        <w:softHyphen/>
        <w:t>кцию кишечника и желчеотделение, обладает антиспасти</w:t>
      </w:r>
      <w:r w:rsidRPr="00F41742">
        <w:rPr>
          <w:rStyle w:val="DefaultFontStyle"/>
          <w:rFonts w:ascii="Times New Roman" w:hAnsi="Times New Roman" w:cs="Times New Roman"/>
        </w:rPr>
        <w:softHyphen/>
        <w:t>ческим действием, способствует выведению из кишечника холестерина. Магния много в пшеничных отрубях, сухо</w:t>
      </w:r>
      <w:r w:rsidRPr="00F41742">
        <w:rPr>
          <w:rStyle w:val="DefaultFontStyle"/>
          <w:rFonts w:ascii="Times New Roman" w:hAnsi="Times New Roman" w:cs="Times New Roman"/>
        </w:rPr>
        <w:softHyphen/>
        <w:t>фруктах, пшене, овсяной крупе, бобовых.</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 xml:space="preserve">Фосфор </w:t>
      </w:r>
      <w:r w:rsidRPr="00F41742">
        <w:rPr>
          <w:rStyle w:val="DefaultFontStyle"/>
          <w:rFonts w:ascii="Times New Roman" w:hAnsi="Times New Roman" w:cs="Times New Roman"/>
        </w:rPr>
        <w:t>— участвует в образовании костной ткани, иг</w:t>
      </w:r>
      <w:r w:rsidRPr="00F41742">
        <w:rPr>
          <w:rStyle w:val="DefaultFontStyle"/>
          <w:rFonts w:ascii="Times New Roman" w:hAnsi="Times New Roman" w:cs="Times New Roman"/>
        </w:rPr>
        <w:softHyphen/>
        <w:t>рает роль в процессах жизнедеятельности организма, осо</w:t>
      </w:r>
      <w:r w:rsidRPr="00F41742">
        <w:rPr>
          <w:rStyle w:val="DefaultFontStyle"/>
          <w:rFonts w:ascii="Times New Roman" w:hAnsi="Times New Roman" w:cs="Times New Roman"/>
        </w:rPr>
        <w:softHyphen/>
        <w:t>бенно в обмене веществ в нервной, мышечной тканях, в печени и почках.</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Фосфора много в сыре, твороге, яйцах, мясе, рыбе, икре.</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Натрий и хлор</w:t>
      </w:r>
      <w:r w:rsidRPr="00F41742">
        <w:rPr>
          <w:rStyle w:val="DefaultFontStyle"/>
          <w:rFonts w:ascii="Times New Roman" w:hAnsi="Times New Roman" w:cs="Times New Roman"/>
        </w:rPr>
        <w:t xml:space="preserve"> — поступают в организм в виде пова</w:t>
      </w:r>
      <w:r w:rsidRPr="00F41742">
        <w:rPr>
          <w:rStyle w:val="DefaultFontStyle"/>
          <w:rFonts w:ascii="Times New Roman" w:hAnsi="Times New Roman" w:cs="Times New Roman"/>
        </w:rPr>
        <w:softHyphen/>
        <w:t>ренной соли. Натрий имеет большое значение во внутри</w:t>
      </w:r>
      <w:r w:rsidRPr="00F41742">
        <w:rPr>
          <w:rStyle w:val="DefaultFontStyle"/>
          <w:rFonts w:ascii="Times New Roman" w:hAnsi="Times New Roman" w:cs="Times New Roman"/>
        </w:rPr>
        <w:softHyphen/>
        <w:t>клеточном и межтканевом обмене, участвует в водном об</w:t>
      </w:r>
      <w:r w:rsidRPr="00F41742">
        <w:rPr>
          <w:rStyle w:val="DefaultFontStyle"/>
          <w:rFonts w:ascii="Times New Roman" w:hAnsi="Times New Roman" w:cs="Times New Roman"/>
        </w:rPr>
        <w:softHyphen/>
        <w:t>мене, регулирует кислотно-основное состояние. Хлор уча</w:t>
      </w:r>
      <w:r w:rsidRPr="00F41742">
        <w:rPr>
          <w:rStyle w:val="DefaultFontStyle"/>
          <w:rFonts w:ascii="Times New Roman" w:hAnsi="Times New Roman" w:cs="Times New Roman"/>
        </w:rPr>
        <w:softHyphen/>
        <w:t>ствует в образовании соляной кислоты желудочного сока.</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b/>
        </w:rPr>
      </w:pPr>
      <w:r w:rsidRPr="00F41742">
        <w:rPr>
          <w:rStyle w:val="DefaultFontStyle"/>
          <w:rFonts w:ascii="Times New Roman" w:hAnsi="Times New Roman" w:cs="Times New Roman"/>
          <w:b/>
        </w:rPr>
        <w:t>Микроэлементы</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Железо</w:t>
      </w:r>
      <w:r w:rsidRPr="00F41742">
        <w:rPr>
          <w:rStyle w:val="DefaultFontStyle"/>
          <w:rFonts w:ascii="Times New Roman" w:hAnsi="Times New Roman" w:cs="Times New Roman"/>
        </w:rPr>
        <w:t xml:space="preserve"> — обеспечивает кроветворение и тканевое ды</w:t>
      </w:r>
      <w:r w:rsidRPr="00F41742">
        <w:rPr>
          <w:rStyle w:val="DefaultFontStyle"/>
          <w:rFonts w:ascii="Times New Roman" w:hAnsi="Times New Roman" w:cs="Times New Roman"/>
        </w:rPr>
        <w:softHyphen/>
        <w:t>хание в организме, входит в состав гемоглобина эритроци</w:t>
      </w:r>
      <w:r w:rsidRPr="00F41742">
        <w:rPr>
          <w:rStyle w:val="DefaultFontStyle"/>
          <w:rFonts w:ascii="Times New Roman" w:hAnsi="Times New Roman" w:cs="Times New Roman"/>
        </w:rPr>
        <w:softHyphen/>
        <w:t>тов, миоглобина мышц, важнейших ферментов. Лучший источник железа — мясные продукты (из них усваиваются 20-25% железа), крупы, бобовые, хлеб, яйца; меньше — фрукты.</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Иод —</w:t>
      </w:r>
      <w:r w:rsidRPr="00F41742">
        <w:rPr>
          <w:rStyle w:val="DefaultFontStyle"/>
          <w:rFonts w:ascii="Times New Roman" w:hAnsi="Times New Roman" w:cs="Times New Roman"/>
        </w:rPr>
        <w:t xml:space="preserve"> участвует в образовании гормона щитовидно и железы. Иодом особенно богаты морская рыба и продук</w:t>
      </w:r>
      <w:r w:rsidRPr="00F41742">
        <w:rPr>
          <w:rStyle w:val="DefaultFontStyle"/>
          <w:rFonts w:ascii="Times New Roman" w:hAnsi="Times New Roman" w:cs="Times New Roman"/>
        </w:rPr>
        <w:softHyphen/>
        <w:t>ты моря — креветки, мидии, морская капуста и т.д.</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 xml:space="preserve">Фтор </w:t>
      </w:r>
      <w:r w:rsidRPr="00F41742">
        <w:rPr>
          <w:rStyle w:val="DefaultFontStyle"/>
          <w:rFonts w:ascii="Times New Roman" w:hAnsi="Times New Roman" w:cs="Times New Roman"/>
        </w:rPr>
        <w:t>— необходим для построения костной, особенно зубной ткани. Фтора много в морской рыба и продуктах моря.</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Медь</w:t>
      </w:r>
      <w:r w:rsidRPr="00F41742">
        <w:rPr>
          <w:rStyle w:val="DefaultFontStyle"/>
          <w:rFonts w:ascii="Times New Roman" w:hAnsi="Times New Roman" w:cs="Times New Roman"/>
        </w:rPr>
        <w:t xml:space="preserve"> — участвует в кроветворении и тканевом дыхании. Источниками меди являются мясо, рыба, морепродукты, крупы, картофель, абрикосы, груши, крыжовник</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Цинк —</w:t>
      </w:r>
      <w:r w:rsidRPr="00F41742">
        <w:rPr>
          <w:rStyle w:val="DefaultFontStyle"/>
          <w:rFonts w:ascii="Times New Roman" w:hAnsi="Times New Roman" w:cs="Times New Roman"/>
        </w:rPr>
        <w:t xml:space="preserve"> необходим для нормальной функции эндокринной системы, стимуляции кроветворения, тканевого дыхания. Цинком богаты мясо, внутренние органы живот</w:t>
      </w:r>
      <w:r w:rsidRPr="00F41742">
        <w:rPr>
          <w:rStyle w:val="DefaultFontStyle"/>
          <w:rFonts w:ascii="Times New Roman" w:hAnsi="Times New Roman" w:cs="Times New Roman"/>
        </w:rPr>
        <w:softHyphen/>
        <w:t>ных, яйца, рыба, грибы.</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Марганец</w:t>
      </w:r>
      <w:r w:rsidRPr="00F41742">
        <w:rPr>
          <w:rStyle w:val="DefaultFontStyle"/>
          <w:rFonts w:ascii="Times New Roman" w:hAnsi="Times New Roman" w:cs="Times New Roman"/>
        </w:rPr>
        <w:t xml:space="preserve"> активирует процессы костеобразования, кро</w:t>
      </w:r>
      <w:r w:rsidRPr="00F41742">
        <w:rPr>
          <w:rStyle w:val="DefaultFontStyle"/>
          <w:rFonts w:ascii="Times New Roman" w:hAnsi="Times New Roman" w:cs="Times New Roman"/>
        </w:rPr>
        <w:softHyphen/>
        <w:t>ветворения; влияет на функции эндокринных желез. Луч</w:t>
      </w:r>
      <w:r w:rsidRPr="00F41742">
        <w:rPr>
          <w:rStyle w:val="DefaultFontStyle"/>
          <w:rFonts w:ascii="Times New Roman" w:hAnsi="Times New Roman" w:cs="Times New Roman"/>
        </w:rPr>
        <w:softHyphen/>
        <w:t>шие источники марганца — растительные продукты.</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b/>
        </w:rPr>
        <w:t>Витамины</w:t>
      </w:r>
      <w:r w:rsidRPr="00F41742">
        <w:rPr>
          <w:rStyle w:val="DefaultFontStyle"/>
          <w:rFonts w:ascii="Times New Roman" w:hAnsi="Times New Roman" w:cs="Times New Roman"/>
        </w:rPr>
        <w:t xml:space="preserve"> являются регуляторами обмена веществ и разносторонне влияют на всю жизнедеятельность организ</w:t>
      </w:r>
      <w:r w:rsidRPr="00F41742">
        <w:rPr>
          <w:rStyle w:val="DefaultFontStyle"/>
          <w:rFonts w:ascii="Times New Roman" w:hAnsi="Times New Roman" w:cs="Times New Roman"/>
        </w:rPr>
        <w:softHyphen/>
        <w:t>ма: развитие клеток и тканей, функции органов и систем, сопротивляемость к неблагоприятным факторам внешней среды. Витамины действуют на обменные процессы само</w:t>
      </w:r>
      <w:r w:rsidRPr="00F41742">
        <w:rPr>
          <w:rStyle w:val="DefaultFontStyle"/>
          <w:rFonts w:ascii="Times New Roman" w:hAnsi="Times New Roman" w:cs="Times New Roman"/>
        </w:rPr>
        <w:softHyphen/>
        <w:t>стоятельно или входя в состав ферментов. Большинство витаминов не образуется в организме или образуется в небольших количествах (например, микрофлорой кишеч</w:t>
      </w:r>
      <w:r w:rsidRPr="00F41742">
        <w:rPr>
          <w:rStyle w:val="DefaultFontStyle"/>
          <w:rFonts w:ascii="Times New Roman" w:hAnsi="Times New Roman" w:cs="Times New Roman"/>
        </w:rPr>
        <w:softHyphen/>
        <w:t>ника).</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i/>
        </w:rPr>
      </w:pPr>
      <w:r w:rsidRPr="00F41742">
        <w:rPr>
          <w:rStyle w:val="DefaultFontStyle"/>
          <w:rFonts w:ascii="Times New Roman" w:hAnsi="Times New Roman" w:cs="Times New Roman"/>
        </w:rPr>
        <w:t>При недостаточном поступлении одного витамина возни</w:t>
      </w:r>
      <w:r w:rsidRPr="00F41742">
        <w:rPr>
          <w:rStyle w:val="DefaultFontStyle"/>
          <w:rFonts w:ascii="Times New Roman" w:hAnsi="Times New Roman" w:cs="Times New Roman"/>
        </w:rPr>
        <w:softHyphen/>
        <w:t xml:space="preserve">кает </w:t>
      </w:r>
      <w:r w:rsidRPr="00F41742">
        <w:rPr>
          <w:rStyle w:val="DefaultFontStyle"/>
          <w:rFonts w:ascii="Times New Roman" w:hAnsi="Times New Roman" w:cs="Times New Roman"/>
          <w:i/>
        </w:rPr>
        <w:t>гиповитаминоз</w:t>
      </w:r>
      <w:r w:rsidRPr="00F41742">
        <w:rPr>
          <w:rStyle w:val="DefaultFontStyle"/>
          <w:rFonts w:ascii="Times New Roman" w:hAnsi="Times New Roman" w:cs="Times New Roman"/>
        </w:rPr>
        <w:t xml:space="preserve">, а нескольких — </w:t>
      </w:r>
      <w:r w:rsidRPr="00F41742">
        <w:rPr>
          <w:rStyle w:val="DefaultFontStyle"/>
          <w:rFonts w:ascii="Times New Roman" w:hAnsi="Times New Roman" w:cs="Times New Roman"/>
          <w:i/>
        </w:rPr>
        <w:t>полигиповитаминоз.</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Витамины, включенные в комплексную терапию, ак</w:t>
      </w:r>
      <w:r w:rsidRPr="00F41742">
        <w:rPr>
          <w:rStyle w:val="DefaultFontStyle"/>
          <w:rFonts w:ascii="Times New Roman" w:hAnsi="Times New Roman" w:cs="Times New Roman"/>
        </w:rPr>
        <w:softHyphen/>
        <w:t>тивируют и нормализуют обменные процессы, положительно влияют на общую реактивность и сопротивляемость организма и на функциональное состояние отдельных органов м систем. Это способствует уменьшению степени тяжести заболевания, профилактике осложнений, ускорению выз</w:t>
      </w:r>
      <w:r w:rsidRPr="00F41742">
        <w:rPr>
          <w:rStyle w:val="DefaultFontStyle"/>
          <w:rFonts w:ascii="Times New Roman" w:hAnsi="Times New Roman" w:cs="Times New Roman"/>
        </w:rPr>
        <w:softHyphen/>
        <w:t>доровления.</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Главные источники витамина С — ягоды, овощи, фрукты.</w:t>
      </w:r>
    </w:p>
    <w:p w:rsidR="00F41742" w:rsidRPr="00F41742" w:rsidRDefault="00F41742" w:rsidP="00905371">
      <w:pPr>
        <w:pStyle w:val="Standard"/>
        <w:tabs>
          <w:tab w:val="left" w:pos="284"/>
          <w:tab w:val="left" w:pos="709"/>
          <w:tab w:val="left" w:pos="851"/>
          <w:tab w:val="left" w:pos="993"/>
          <w:tab w:val="right" w:pos="4406"/>
        </w:tabs>
        <w:ind w:firstLine="709"/>
        <w:jc w:val="both"/>
        <w:rPr>
          <w:rFonts w:ascii="Times New Roman" w:hAnsi="Times New Roman" w:cs="Times New Roman"/>
        </w:rPr>
      </w:pPr>
      <w:r w:rsidRPr="00F41742">
        <w:rPr>
          <w:rStyle w:val="DefaultFontStyle"/>
          <w:rFonts w:ascii="Times New Roman" w:hAnsi="Times New Roman" w:cs="Times New Roman"/>
        </w:rPr>
        <w:t>Витамин С неустойчив к воздействию высоких темпера</w:t>
      </w:r>
      <w:r w:rsidRPr="00F41742">
        <w:rPr>
          <w:rStyle w:val="DefaultFontStyle"/>
          <w:rFonts w:ascii="Times New Roman" w:hAnsi="Times New Roman" w:cs="Times New Roman"/>
        </w:rPr>
        <w:softHyphen/>
        <w:t>тур, света.</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Витамин Р во взаимодействии с витамином С умень</w:t>
      </w:r>
      <w:r w:rsidRPr="00F41742">
        <w:rPr>
          <w:rStyle w:val="DefaultFontStyle"/>
          <w:rFonts w:ascii="Times New Roman" w:hAnsi="Times New Roman" w:cs="Times New Roman"/>
        </w:rPr>
        <w:softHyphen/>
        <w:t>шает проницаемость и повышает прочность капилляров; способствует накоплению в тканях витамина С, стимули</w:t>
      </w:r>
      <w:r w:rsidRPr="00F41742">
        <w:rPr>
          <w:rStyle w:val="DefaultFontStyle"/>
          <w:rFonts w:ascii="Times New Roman" w:hAnsi="Times New Roman" w:cs="Times New Roman"/>
        </w:rPr>
        <w:softHyphen/>
        <w:t>рует тканевое дыхание. Содержится во фруктах, ягодах, овощах, особенно в черноплодной рябине, черной смородине, айве, цитрусо</w:t>
      </w:r>
      <w:r w:rsidRPr="00F41742">
        <w:rPr>
          <w:rStyle w:val="DefaultFontStyle"/>
          <w:rFonts w:ascii="Times New Roman" w:hAnsi="Times New Roman" w:cs="Times New Roman"/>
        </w:rPr>
        <w:softHyphen/>
        <w:t>вых, щавеле.</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В</w:t>
      </w:r>
      <w:r w:rsidRPr="00F41742">
        <w:rPr>
          <w:rStyle w:val="DefaultFontStyle"/>
          <w:rFonts w:ascii="Times New Roman" w:hAnsi="Times New Roman" w:cs="Times New Roman"/>
          <w:i/>
          <w:vertAlign w:val="subscript"/>
        </w:rPr>
        <w:t>1</w:t>
      </w:r>
      <w:r w:rsidRPr="00F41742">
        <w:rPr>
          <w:rStyle w:val="DefaultFontStyle"/>
          <w:rFonts w:ascii="Times New Roman" w:hAnsi="Times New Roman" w:cs="Times New Roman"/>
        </w:rPr>
        <w:t xml:space="preserve">, регулирует окисление продуктов обмена углеводов, участвует в обмене </w:t>
      </w:r>
      <w:r w:rsidRPr="00F41742">
        <w:rPr>
          <w:rStyle w:val="DefaultFontStyle"/>
          <w:rFonts w:ascii="Times New Roman" w:hAnsi="Times New Roman" w:cs="Times New Roman"/>
        </w:rPr>
        <w:lastRenderedPageBreak/>
        <w:t>аминокислот, образовании жирных кислот, влияет на функции сердечно-сосудистой, пищеварительной, эндокринной, центральной и перифе</w:t>
      </w:r>
      <w:r w:rsidRPr="00F41742">
        <w:rPr>
          <w:rStyle w:val="DefaultFontStyle"/>
          <w:rFonts w:ascii="Times New Roman" w:hAnsi="Times New Roman" w:cs="Times New Roman"/>
        </w:rPr>
        <w:softHyphen/>
        <w:t>рической нервной систем. Тиамином богаты свинина, бобовые, крупы, хлеб из муки грубого помола.</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В</w:t>
      </w:r>
      <w:r w:rsidRPr="00F41742">
        <w:rPr>
          <w:rStyle w:val="DefaultFontStyle"/>
          <w:rFonts w:ascii="Times New Roman" w:hAnsi="Times New Roman" w:cs="Times New Roman"/>
          <w:i/>
          <w:vertAlign w:val="subscript"/>
        </w:rPr>
        <w:t>2</w:t>
      </w:r>
      <w:r w:rsidRPr="00F41742">
        <w:rPr>
          <w:rStyle w:val="DefaultFontStyle"/>
          <w:rFonts w:ascii="Times New Roman" w:hAnsi="Times New Roman" w:cs="Times New Roman"/>
        </w:rPr>
        <w:t xml:space="preserve"> входит в состав ферментов, регулирующих обмен веществ, улучшает остроту зрения на свет и цвет, положительно влияет на состояние нервной системы, кожи и слизистых оболочек, функцию печени, кроветворение. Много рибофлавина содержится в печени, яйцах, сыре, твороге, кефире, говядине, мясе кур, скумбрии, сельди, гречневой крупе, зеленом горошке.</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РР</w:t>
      </w:r>
      <w:r w:rsidRPr="00F41742">
        <w:rPr>
          <w:rStyle w:val="DefaultFontStyle"/>
          <w:rFonts w:ascii="Times New Roman" w:hAnsi="Times New Roman" w:cs="Times New Roman"/>
        </w:rPr>
        <w:t xml:space="preserve"> участвует в клеточном дыхании, выделе</w:t>
      </w:r>
      <w:r w:rsidRPr="00F41742">
        <w:rPr>
          <w:rStyle w:val="DefaultFontStyle"/>
          <w:rFonts w:ascii="Times New Roman" w:hAnsi="Times New Roman" w:cs="Times New Roman"/>
        </w:rPr>
        <w:softHyphen/>
        <w:t>нии энергии из углеводов, белков, обмене белков; регули</w:t>
      </w:r>
      <w:r w:rsidRPr="00F41742">
        <w:rPr>
          <w:rStyle w:val="DefaultFontStyle"/>
          <w:rFonts w:ascii="Times New Roman" w:hAnsi="Times New Roman" w:cs="Times New Roman"/>
        </w:rPr>
        <w:softHyphen/>
        <w:t>рует высшую нервную деятельность, функцию органов пи</w:t>
      </w:r>
      <w:r w:rsidRPr="00F41742">
        <w:rPr>
          <w:rStyle w:val="DefaultFontStyle"/>
          <w:rFonts w:ascii="Times New Roman" w:hAnsi="Times New Roman" w:cs="Times New Roman"/>
        </w:rPr>
        <w:softHyphen/>
        <w:t>щеварения, кроветворения, влияет на обмен холестерина, сердечно-сосудистую систему. Много витамина РР содержится в мясе и рыбе.</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В</w:t>
      </w:r>
      <w:r w:rsidRPr="00F41742">
        <w:rPr>
          <w:rStyle w:val="DefaultFontStyle"/>
          <w:rFonts w:ascii="Times New Roman" w:hAnsi="Times New Roman" w:cs="Times New Roman"/>
          <w:i/>
          <w:vertAlign w:val="subscript"/>
        </w:rPr>
        <w:t>6</w:t>
      </w:r>
      <w:r w:rsidRPr="00F41742">
        <w:rPr>
          <w:rStyle w:val="DefaultFontStyle"/>
          <w:rFonts w:ascii="Times New Roman" w:hAnsi="Times New Roman" w:cs="Times New Roman"/>
        </w:rPr>
        <w:t xml:space="preserve"> необходим для обмена аминокислот и не насыщенных жирных кислот, образования витамина </w:t>
      </w:r>
      <w:r w:rsidRPr="00F41742">
        <w:rPr>
          <w:rStyle w:val="DefaultFontStyle"/>
          <w:rFonts w:ascii="Times New Roman" w:hAnsi="Times New Roman" w:cs="Times New Roman"/>
          <w:i/>
        </w:rPr>
        <w:t>РР</w:t>
      </w:r>
      <w:r w:rsidRPr="00F41742">
        <w:rPr>
          <w:rStyle w:val="DefaultFontStyle"/>
          <w:rFonts w:ascii="Times New Roman" w:hAnsi="Times New Roman" w:cs="Times New Roman"/>
        </w:rPr>
        <w:t xml:space="preserve"> из триптофана; влияет на функции нервной системы, печени, кроветворения. Источники витамина В</w:t>
      </w:r>
      <w:r w:rsidRPr="00F41742">
        <w:rPr>
          <w:rStyle w:val="DefaultFontStyle"/>
          <w:rFonts w:ascii="Times New Roman" w:hAnsi="Times New Roman" w:cs="Times New Roman"/>
          <w:vertAlign w:val="subscript"/>
        </w:rPr>
        <w:t>6</w:t>
      </w:r>
      <w:r w:rsidRPr="00F41742">
        <w:rPr>
          <w:rStyle w:val="DefaultFontStyle"/>
          <w:rFonts w:ascii="Times New Roman" w:hAnsi="Times New Roman" w:cs="Times New Roman"/>
        </w:rPr>
        <w:t xml:space="preserve"> (пиридоксина) — мясо, рыба, яйца, бобовые, картофель.</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Фолацин</w:t>
      </w:r>
      <w:r w:rsidRPr="00F41742">
        <w:rPr>
          <w:rStyle w:val="DefaultFontStyle"/>
          <w:rFonts w:ascii="Times New Roman" w:hAnsi="Times New Roman" w:cs="Times New Roman"/>
        </w:rPr>
        <w:t>. участвует в обмене белков, образовании холина, нуклеиновых кислот, усиливает действие витамина В</w:t>
      </w:r>
      <w:r w:rsidRPr="00F41742">
        <w:rPr>
          <w:rStyle w:val="DefaultFontStyle"/>
          <w:rFonts w:ascii="Times New Roman" w:hAnsi="Times New Roman" w:cs="Times New Roman"/>
          <w:vertAlign w:val="subscript"/>
        </w:rPr>
        <w:t>12</w:t>
      </w:r>
      <w:r w:rsidRPr="00F41742">
        <w:rPr>
          <w:rStyle w:val="DefaultFontStyle"/>
          <w:rFonts w:ascii="Times New Roman" w:hAnsi="Times New Roman" w:cs="Times New Roman"/>
        </w:rPr>
        <w:t>, участвует в кроветворении. Источники фолацина — сырые овощи, зелень, бобовые, печень, яйца, сыр.</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В</w:t>
      </w:r>
      <w:r w:rsidRPr="00F41742">
        <w:rPr>
          <w:rStyle w:val="DefaultFontStyle"/>
          <w:rFonts w:ascii="Times New Roman" w:hAnsi="Times New Roman" w:cs="Times New Roman"/>
          <w:i/>
          <w:vertAlign w:val="subscript"/>
        </w:rPr>
        <w:t>12</w:t>
      </w:r>
      <w:r w:rsidRPr="00F41742">
        <w:rPr>
          <w:rStyle w:val="DefaultFontStyle"/>
          <w:rFonts w:ascii="Times New Roman" w:hAnsi="Times New Roman" w:cs="Times New Roman"/>
        </w:rPr>
        <w:t xml:space="preserve"> необходим для нормального кроветворе</w:t>
      </w:r>
      <w:r w:rsidRPr="00F41742">
        <w:rPr>
          <w:rStyle w:val="DefaultFontStyle"/>
          <w:rFonts w:ascii="Times New Roman" w:hAnsi="Times New Roman" w:cs="Times New Roman"/>
        </w:rPr>
        <w:softHyphen/>
        <w:t>ния, влияет на состояние нервной системы, на жировой обмен в печени, использование организмом аминокислот и фолацина. Основные продукты, поставляющие цианокобаломин, — животного происхождения, особенно печень.</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Пантотеновая кислота</w:t>
      </w:r>
      <w:r w:rsidRPr="00F41742">
        <w:rPr>
          <w:rStyle w:val="DefaultFontStyle"/>
          <w:rFonts w:ascii="Times New Roman" w:hAnsi="Times New Roman" w:cs="Times New Roman"/>
        </w:rPr>
        <w:t xml:space="preserve"> входит в состав ферментов, обеспечивающих обмен белков, жиров и углеводов, обра</w:t>
      </w:r>
      <w:r w:rsidRPr="00F41742">
        <w:rPr>
          <w:rStyle w:val="DefaultFontStyle"/>
          <w:rFonts w:ascii="Times New Roman" w:hAnsi="Times New Roman" w:cs="Times New Roman"/>
        </w:rPr>
        <w:softHyphen/>
        <w:t>зование холестерина, гормонов коры надпочечников. Вли</w:t>
      </w:r>
      <w:r w:rsidRPr="00F41742">
        <w:rPr>
          <w:rStyle w:val="DefaultFontStyle"/>
          <w:rFonts w:ascii="Times New Roman" w:hAnsi="Times New Roman" w:cs="Times New Roman"/>
        </w:rPr>
        <w:softHyphen/>
        <w:t>яет на функции нервной системы и двигательную функ</w:t>
      </w:r>
      <w:r w:rsidRPr="00F41742">
        <w:rPr>
          <w:rStyle w:val="DefaultFontStyle"/>
          <w:rFonts w:ascii="Times New Roman" w:hAnsi="Times New Roman" w:cs="Times New Roman"/>
        </w:rPr>
        <w:softHyphen/>
        <w:t>цию кишечника. Содержится во всех продуктах, особенно в печени, яй</w:t>
      </w:r>
      <w:r w:rsidRPr="00F41742">
        <w:rPr>
          <w:rStyle w:val="DefaultFontStyle"/>
          <w:rFonts w:ascii="Times New Roman" w:hAnsi="Times New Roman" w:cs="Times New Roman"/>
        </w:rPr>
        <w:softHyphen/>
        <w:t>цах, мясе, бобовых.</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 xml:space="preserve">Холин </w:t>
      </w:r>
      <w:r w:rsidRPr="00F41742">
        <w:rPr>
          <w:rStyle w:val="DefaultFontStyle"/>
          <w:rFonts w:ascii="Times New Roman" w:hAnsi="Times New Roman" w:cs="Times New Roman"/>
        </w:rPr>
        <w:t>участвует в основных обменных процессах, об</w:t>
      </w:r>
      <w:r w:rsidRPr="00F41742">
        <w:rPr>
          <w:rStyle w:val="DefaultFontStyle"/>
          <w:rFonts w:ascii="Times New Roman" w:hAnsi="Times New Roman" w:cs="Times New Roman"/>
        </w:rPr>
        <w:softHyphen/>
        <w:t>разовании ацетилхолина (передатчика нервного возбуж</w:t>
      </w:r>
      <w:r w:rsidRPr="00F41742">
        <w:rPr>
          <w:rStyle w:val="DefaultFontStyle"/>
          <w:rFonts w:ascii="Times New Roman" w:hAnsi="Times New Roman" w:cs="Times New Roman"/>
        </w:rPr>
        <w:softHyphen/>
        <w:t>дения). Много холина содержится в яйцах, печени, почках, твороге, сыре, капусте, шпинате.</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А</w:t>
      </w:r>
      <w:r w:rsidRPr="00F41742">
        <w:rPr>
          <w:rStyle w:val="DefaultFontStyle"/>
          <w:rFonts w:ascii="Times New Roman" w:hAnsi="Times New Roman" w:cs="Times New Roman"/>
        </w:rPr>
        <w:t xml:space="preserve"> регулирует обменные процессы в коже, слизистых оболочках глаз, дыхательных, пищеварительных и мочевыводящих путей; повышает сопротивляемость организма к инфекциям; обеспечивает акты сумеречного зре</w:t>
      </w:r>
      <w:r w:rsidRPr="00F41742">
        <w:rPr>
          <w:rStyle w:val="DefaultFontStyle"/>
          <w:rFonts w:ascii="Times New Roman" w:hAnsi="Times New Roman" w:cs="Times New Roman"/>
        </w:rPr>
        <w:softHyphen/>
        <w:t>нии и ощущения цвета; влияет на тканевое дыхание, об</w:t>
      </w:r>
      <w:r w:rsidRPr="00F41742">
        <w:rPr>
          <w:rStyle w:val="DefaultFontStyle"/>
          <w:rFonts w:ascii="Times New Roman" w:hAnsi="Times New Roman" w:cs="Times New Roman"/>
        </w:rPr>
        <w:softHyphen/>
        <w:t>разование белковых соединений, на функции эндокрин</w:t>
      </w:r>
      <w:r w:rsidRPr="00F41742">
        <w:rPr>
          <w:rStyle w:val="DefaultFontStyle"/>
          <w:rFonts w:ascii="Times New Roman" w:hAnsi="Times New Roman" w:cs="Times New Roman"/>
        </w:rPr>
        <w:softHyphen/>
        <w:t>ных желез.</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 xml:space="preserve">В большом количестве содержится в печени </w:t>
      </w:r>
      <w:r w:rsidR="00933FCE" w:rsidRPr="00F41742">
        <w:rPr>
          <w:rStyle w:val="DefaultFontStyle"/>
          <w:rFonts w:ascii="Times New Roman" w:hAnsi="Times New Roman" w:cs="Times New Roman"/>
        </w:rPr>
        <w:t>животных рыб</w:t>
      </w:r>
      <w:r w:rsidRPr="00F41742">
        <w:rPr>
          <w:rStyle w:val="DefaultFontStyle"/>
          <w:rFonts w:ascii="Times New Roman" w:hAnsi="Times New Roman" w:cs="Times New Roman"/>
        </w:rPr>
        <w:t>, молочных жирах, яйцах, икре. Витамин А может образовываться в организме из каротина.</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Е</w:t>
      </w:r>
      <w:r w:rsidRPr="00F41742">
        <w:rPr>
          <w:rStyle w:val="DefaultFontStyle"/>
          <w:rFonts w:ascii="Times New Roman" w:hAnsi="Times New Roman" w:cs="Times New Roman"/>
        </w:rPr>
        <w:t xml:space="preserve"> предохраняет от окисления жирные </w:t>
      </w:r>
      <w:r w:rsidR="00933FCE" w:rsidRPr="00F41742">
        <w:rPr>
          <w:rStyle w:val="DefaultFontStyle"/>
          <w:rFonts w:ascii="Times New Roman" w:hAnsi="Times New Roman" w:cs="Times New Roman"/>
        </w:rPr>
        <w:t>кислоты клеток</w:t>
      </w:r>
      <w:r w:rsidRPr="00F41742">
        <w:rPr>
          <w:rStyle w:val="DefaultFontStyle"/>
          <w:rFonts w:ascii="Times New Roman" w:hAnsi="Times New Roman" w:cs="Times New Roman"/>
        </w:rPr>
        <w:t xml:space="preserve">; влияет на функцию эндокринных желез; </w:t>
      </w:r>
      <w:r w:rsidR="00933FCE" w:rsidRPr="00F41742">
        <w:rPr>
          <w:rFonts w:ascii="Times New Roman" w:hAnsi="Times New Roman" w:cs="Times New Roman"/>
        </w:rPr>
        <w:t xml:space="preserve">стимулирует </w:t>
      </w:r>
      <w:r w:rsidR="00933FCE" w:rsidRPr="00F41742">
        <w:rPr>
          <w:rStyle w:val="DefaultFontStyle"/>
          <w:rFonts w:ascii="Times New Roman" w:hAnsi="Times New Roman" w:cs="Times New Roman"/>
        </w:rPr>
        <w:t>деятельность</w:t>
      </w:r>
      <w:r w:rsidRPr="00F41742">
        <w:rPr>
          <w:rStyle w:val="DefaultFontStyle"/>
          <w:rFonts w:ascii="Times New Roman" w:hAnsi="Times New Roman" w:cs="Times New Roman"/>
        </w:rPr>
        <w:t xml:space="preserve"> мышц; влияет на обмен белков, углеводов; способствует усвоению жиров, витаминов </w:t>
      </w:r>
      <w:r w:rsidRPr="00F41742">
        <w:rPr>
          <w:rStyle w:val="DefaultFontStyle"/>
          <w:rFonts w:ascii="Times New Roman" w:hAnsi="Times New Roman" w:cs="Times New Roman"/>
          <w:lang w:val="en-US"/>
        </w:rPr>
        <w:t>A</w:t>
      </w:r>
      <w:r w:rsidRPr="00F41742">
        <w:rPr>
          <w:rStyle w:val="DefaultFontStyle"/>
          <w:rFonts w:ascii="Times New Roman" w:hAnsi="Times New Roman" w:cs="Times New Roman"/>
        </w:rPr>
        <w:t xml:space="preserve"> и </w:t>
      </w:r>
      <w:r w:rsidRPr="00F41742">
        <w:rPr>
          <w:rStyle w:val="DefaultFontStyle"/>
          <w:rFonts w:ascii="Times New Roman" w:hAnsi="Times New Roman" w:cs="Times New Roman"/>
          <w:lang w:val="en-US"/>
        </w:rPr>
        <w:t>D</w:t>
      </w:r>
      <w:r w:rsidRPr="00F41742">
        <w:rPr>
          <w:rStyle w:val="DefaultFontStyle"/>
          <w:rFonts w:ascii="Times New Roman" w:hAnsi="Times New Roman" w:cs="Times New Roman"/>
        </w:rPr>
        <w:t xml:space="preserve">. </w:t>
      </w:r>
      <w:r w:rsidRPr="00F41742">
        <w:rPr>
          <w:rStyle w:val="DefaultFontStyle"/>
          <w:rFonts w:ascii="Times New Roman" w:hAnsi="Times New Roman" w:cs="Times New Roman"/>
          <w:i/>
        </w:rPr>
        <w:t>Витамина Е</w:t>
      </w:r>
      <w:r w:rsidRPr="00F41742">
        <w:rPr>
          <w:rStyle w:val="DefaultFontStyle"/>
          <w:rFonts w:ascii="Times New Roman" w:hAnsi="Times New Roman" w:cs="Times New Roman"/>
        </w:rPr>
        <w:t xml:space="preserve"> особенно много в растительных маслах.</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 xml:space="preserve">Витамин </w:t>
      </w:r>
      <w:r w:rsidR="00933FCE" w:rsidRPr="00F41742">
        <w:rPr>
          <w:rStyle w:val="DefaultFontStyle"/>
          <w:rFonts w:ascii="Times New Roman" w:hAnsi="Times New Roman" w:cs="Times New Roman"/>
          <w:i/>
          <w:lang w:val="en-US"/>
        </w:rPr>
        <w:t>D</w:t>
      </w:r>
      <w:r w:rsidR="00933FCE" w:rsidRPr="00F41742">
        <w:rPr>
          <w:rStyle w:val="DefaultFontStyle"/>
          <w:rFonts w:ascii="Times New Roman" w:hAnsi="Times New Roman" w:cs="Times New Roman"/>
          <w:i/>
        </w:rPr>
        <w:t xml:space="preserve"> </w:t>
      </w:r>
      <w:r w:rsidR="00933FCE" w:rsidRPr="00F41742">
        <w:rPr>
          <w:rStyle w:val="DefaultFontStyle"/>
          <w:rFonts w:ascii="Times New Roman" w:hAnsi="Times New Roman" w:cs="Times New Roman"/>
        </w:rPr>
        <w:t>регулирует</w:t>
      </w:r>
      <w:r w:rsidRPr="00F41742">
        <w:rPr>
          <w:rStyle w:val="DefaultFontStyle"/>
          <w:rFonts w:ascii="Times New Roman" w:hAnsi="Times New Roman" w:cs="Times New Roman"/>
        </w:rPr>
        <w:t xml:space="preserve"> обмен кальция и фосфора, спо</w:t>
      </w:r>
      <w:r w:rsidRPr="00F41742">
        <w:rPr>
          <w:rStyle w:val="DefaultFontStyle"/>
          <w:rFonts w:ascii="Times New Roman" w:hAnsi="Times New Roman" w:cs="Times New Roman"/>
        </w:rPr>
        <w:softHyphen/>
        <w:t>собствуя их всасыванию из кишечника и отложению в ко</w:t>
      </w:r>
      <w:r w:rsidRPr="00F41742">
        <w:rPr>
          <w:rStyle w:val="DefaultFontStyle"/>
          <w:rFonts w:ascii="Times New Roman" w:hAnsi="Times New Roman" w:cs="Times New Roman"/>
        </w:rPr>
        <w:softHyphen/>
        <w:t xml:space="preserve">стях. Много витамина </w:t>
      </w:r>
      <w:r w:rsidRPr="00F41742">
        <w:rPr>
          <w:rStyle w:val="DefaultFontStyle"/>
          <w:rFonts w:ascii="Times New Roman" w:hAnsi="Times New Roman" w:cs="Times New Roman"/>
          <w:lang w:val="en-US"/>
        </w:rPr>
        <w:t>D</w:t>
      </w:r>
      <w:r w:rsidRPr="00F41742">
        <w:rPr>
          <w:rStyle w:val="DefaultFontStyle"/>
          <w:rFonts w:ascii="Times New Roman" w:hAnsi="Times New Roman" w:cs="Times New Roman"/>
        </w:rPr>
        <w:t xml:space="preserve"> в рыбьем жире, яйцах, сельди, сли</w:t>
      </w:r>
      <w:r w:rsidRPr="00F41742">
        <w:rPr>
          <w:rStyle w:val="DefaultFontStyle"/>
          <w:rFonts w:ascii="Times New Roman" w:hAnsi="Times New Roman" w:cs="Times New Roman"/>
        </w:rPr>
        <w:softHyphen/>
        <w:t>вочном масле и т.д.</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Витамин К</w:t>
      </w:r>
      <w:r w:rsidRPr="00F41742">
        <w:rPr>
          <w:rStyle w:val="DefaultFontStyle"/>
          <w:rFonts w:ascii="Times New Roman" w:hAnsi="Times New Roman" w:cs="Times New Roman"/>
        </w:rPr>
        <w:t xml:space="preserve"> стимулирует выработку в печени про</w:t>
      </w:r>
      <w:r w:rsidRPr="00F41742">
        <w:rPr>
          <w:rStyle w:val="DefaultFontStyle"/>
          <w:rFonts w:ascii="Times New Roman" w:hAnsi="Times New Roman" w:cs="Times New Roman"/>
        </w:rPr>
        <w:softHyphen/>
        <w:t>тромбина и других веществ, участвующих в свертыва</w:t>
      </w:r>
      <w:r w:rsidRPr="00F41742">
        <w:rPr>
          <w:rStyle w:val="DefaultFontStyle"/>
          <w:rFonts w:ascii="Times New Roman" w:hAnsi="Times New Roman" w:cs="Times New Roman"/>
        </w:rPr>
        <w:softHyphen/>
        <w:t>нии крови. Витамином К богаты шпинат, щавель, капуста, тыква, томаты, печень.</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Таким образом, организуя лечебное питание, необходи</w:t>
      </w:r>
      <w:r w:rsidRPr="00F41742">
        <w:rPr>
          <w:rStyle w:val="DefaultFontStyle"/>
          <w:rFonts w:ascii="Times New Roman" w:hAnsi="Times New Roman" w:cs="Times New Roman"/>
        </w:rPr>
        <w:softHyphen/>
        <w:t>мо учитывать содержание ингредиентов в различных пи</w:t>
      </w:r>
      <w:r w:rsidRPr="00F41742">
        <w:rPr>
          <w:rStyle w:val="DefaultFontStyle"/>
          <w:rFonts w:ascii="Times New Roman" w:hAnsi="Times New Roman" w:cs="Times New Roman"/>
        </w:rPr>
        <w:softHyphen/>
        <w:t>щевых продуктах, их соотношение, а также их влияние на жизнедеятельность организма человека.</w:t>
      </w:r>
    </w:p>
    <w:p w:rsidR="00DB7D56" w:rsidRDefault="00DB7D56" w:rsidP="00DB7D56">
      <w:pPr>
        <w:pStyle w:val="Standard"/>
        <w:tabs>
          <w:tab w:val="left" w:pos="284"/>
          <w:tab w:val="left" w:pos="709"/>
          <w:tab w:val="left" w:pos="851"/>
          <w:tab w:val="left" w:pos="993"/>
        </w:tabs>
        <w:ind w:firstLine="709"/>
        <w:jc w:val="center"/>
        <w:rPr>
          <w:rStyle w:val="DefaultFontStyle"/>
          <w:rFonts w:ascii="Times New Roman" w:hAnsi="Times New Roman" w:cs="Times New Roman"/>
          <w:b/>
        </w:rPr>
      </w:pPr>
    </w:p>
    <w:p w:rsidR="00DB7D56" w:rsidRDefault="00DB7D56" w:rsidP="00DB7D56">
      <w:pPr>
        <w:pStyle w:val="Standard"/>
        <w:tabs>
          <w:tab w:val="left" w:pos="284"/>
          <w:tab w:val="left" w:pos="709"/>
          <w:tab w:val="left" w:pos="851"/>
          <w:tab w:val="left" w:pos="993"/>
        </w:tabs>
        <w:ind w:firstLine="709"/>
        <w:jc w:val="center"/>
        <w:rPr>
          <w:rStyle w:val="DefaultFontStyle"/>
          <w:rFonts w:ascii="Times New Roman" w:hAnsi="Times New Roman" w:cs="Times New Roman"/>
          <w:b/>
        </w:rPr>
      </w:pPr>
    </w:p>
    <w:p w:rsidR="00DB7D56" w:rsidRDefault="00DB7D56" w:rsidP="00DB7D56">
      <w:pPr>
        <w:pStyle w:val="Standard"/>
        <w:tabs>
          <w:tab w:val="left" w:pos="284"/>
          <w:tab w:val="left" w:pos="709"/>
          <w:tab w:val="left" w:pos="851"/>
          <w:tab w:val="left" w:pos="993"/>
        </w:tabs>
        <w:ind w:firstLine="709"/>
        <w:jc w:val="center"/>
        <w:rPr>
          <w:rStyle w:val="DefaultFontStyle"/>
          <w:rFonts w:ascii="Times New Roman" w:hAnsi="Times New Roman" w:cs="Times New Roman"/>
          <w:b/>
        </w:rPr>
      </w:pPr>
    </w:p>
    <w:p w:rsidR="00F41742" w:rsidRPr="00F41742" w:rsidRDefault="00F41742" w:rsidP="00DB7D56">
      <w:pPr>
        <w:pStyle w:val="Standard"/>
        <w:tabs>
          <w:tab w:val="left" w:pos="284"/>
          <w:tab w:val="left" w:pos="709"/>
          <w:tab w:val="left" w:pos="851"/>
          <w:tab w:val="left" w:pos="993"/>
        </w:tabs>
        <w:ind w:firstLine="709"/>
        <w:jc w:val="center"/>
        <w:rPr>
          <w:rFonts w:ascii="Times New Roman" w:hAnsi="Times New Roman" w:cs="Times New Roman"/>
        </w:rPr>
      </w:pPr>
      <w:r w:rsidRPr="00F41742">
        <w:rPr>
          <w:rStyle w:val="DefaultFontStyle"/>
          <w:rFonts w:ascii="Times New Roman" w:hAnsi="Times New Roman" w:cs="Times New Roman"/>
          <w:b/>
        </w:rPr>
        <w:lastRenderedPageBreak/>
        <w:t>Основы рационального питания здорового человека</w:t>
      </w:r>
      <w:r w:rsidRPr="00F41742">
        <w:rPr>
          <w:rStyle w:val="DefaultFontStyle"/>
          <w:rFonts w:ascii="Times New Roman" w:hAnsi="Times New Roman" w:cs="Times New Roman"/>
        </w:rPr>
        <w:t>:</w:t>
      </w:r>
    </w:p>
    <w:p w:rsidR="00F41742" w:rsidRPr="00F41742" w:rsidRDefault="00F41742" w:rsidP="00905371">
      <w:pPr>
        <w:pStyle w:val="Standard"/>
        <w:tabs>
          <w:tab w:val="left" w:pos="284"/>
          <w:tab w:val="left" w:pos="381"/>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t>Соблюдение суточного рациона, общего количества пищи (достаточная энергетическая ценность пищи составляет 2800—3000 ккал в сутки), зависит от об</w:t>
      </w:r>
      <w:r w:rsidRPr="00F41742">
        <w:rPr>
          <w:rStyle w:val="DefaultFontStyle"/>
          <w:rFonts w:ascii="Times New Roman" w:hAnsi="Times New Roman" w:cs="Times New Roman"/>
        </w:rPr>
        <w:softHyphen/>
        <w:t>раза жизни человека.</w:t>
      </w:r>
    </w:p>
    <w:p w:rsidR="00F41742" w:rsidRPr="00F41742" w:rsidRDefault="00F41742" w:rsidP="00905371">
      <w:pPr>
        <w:pStyle w:val="Standard"/>
        <w:tabs>
          <w:tab w:val="left" w:pos="284"/>
          <w:tab w:val="left" w:pos="381"/>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t>Соблюдение правильного режима питания. Чтобы организм нормально функционировал, пищу в тече</w:t>
      </w:r>
      <w:r w:rsidRPr="00F41742">
        <w:rPr>
          <w:rStyle w:val="DefaultFontStyle"/>
          <w:rFonts w:ascii="Times New Roman" w:hAnsi="Times New Roman" w:cs="Times New Roman"/>
        </w:rPr>
        <w:softHyphen/>
        <w:t>ние суток полезно принимать 4 раза. Суточный ра</w:t>
      </w:r>
      <w:r w:rsidRPr="00F41742">
        <w:rPr>
          <w:rStyle w:val="DefaultFontStyle"/>
          <w:rFonts w:ascii="Times New Roman" w:hAnsi="Times New Roman" w:cs="Times New Roman"/>
        </w:rPr>
        <w:softHyphen/>
        <w:t>цион должен составляться в следующих пропорци</w:t>
      </w:r>
      <w:r w:rsidRPr="00F41742">
        <w:rPr>
          <w:rStyle w:val="DefaultFontStyle"/>
          <w:rFonts w:ascii="Times New Roman" w:hAnsi="Times New Roman" w:cs="Times New Roman"/>
        </w:rPr>
        <w:softHyphen/>
        <w:t>ях: завтрак — 25%, обед — 30%, полдник — 20%, ужин — 25% от суточного рациона.</w:t>
      </w:r>
    </w:p>
    <w:p w:rsidR="00F41742" w:rsidRPr="00F41742" w:rsidRDefault="00F41742" w:rsidP="00905371">
      <w:pPr>
        <w:pStyle w:val="Standard"/>
        <w:tabs>
          <w:tab w:val="left" w:pos="284"/>
          <w:tab w:val="left" w:pos="381"/>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3.</w:t>
      </w:r>
      <w:r w:rsidRPr="00F41742">
        <w:rPr>
          <w:rStyle w:val="DefaultFontStyle"/>
          <w:rFonts w:ascii="Times New Roman" w:hAnsi="Times New Roman" w:cs="Times New Roman"/>
        </w:rPr>
        <w:tab/>
        <w:t>Белок на ночь не рекомендуется, так как он возбуж</w:t>
      </w:r>
      <w:r w:rsidRPr="00F41742">
        <w:rPr>
          <w:rStyle w:val="DefaultFontStyle"/>
          <w:rFonts w:ascii="Times New Roman" w:hAnsi="Times New Roman" w:cs="Times New Roman"/>
        </w:rPr>
        <w:softHyphen/>
        <w:t>дает нервную систему.</w:t>
      </w:r>
    </w:p>
    <w:p w:rsidR="00F41742" w:rsidRPr="00F41742" w:rsidRDefault="00F41742" w:rsidP="00905371">
      <w:pPr>
        <w:pStyle w:val="Standard"/>
        <w:tabs>
          <w:tab w:val="left" w:pos="284"/>
          <w:tab w:val="left" w:pos="381"/>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4.</w:t>
      </w:r>
      <w:r w:rsidRPr="00F41742">
        <w:rPr>
          <w:rStyle w:val="DefaultFontStyle"/>
          <w:rFonts w:ascii="Times New Roman" w:hAnsi="Times New Roman" w:cs="Times New Roman"/>
        </w:rPr>
        <w:tab/>
        <w:t>Поступление белков, жиров, углеводов (1:1:4), минеральных веществ, витаминов, воды должно быть сбалансировано и зависит от энергозатрат организма (пола, возраста, условий труда).</w:t>
      </w:r>
    </w:p>
    <w:p w:rsidR="00F41742" w:rsidRPr="00F41742" w:rsidRDefault="00F41742" w:rsidP="00905371">
      <w:pPr>
        <w:pStyle w:val="Standard"/>
        <w:tabs>
          <w:tab w:val="left" w:pos="284"/>
          <w:tab w:val="left" w:pos="709"/>
          <w:tab w:val="left" w:pos="851"/>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Цели будут достигнуты при соблюдении основ рационального питания, а также сохранения аппетита, регулярного стула и усвоения питательных веществ.</w:t>
      </w:r>
    </w:p>
    <w:p w:rsidR="00905371" w:rsidRDefault="00905371" w:rsidP="00F41742">
      <w:pPr>
        <w:pStyle w:val="Standard"/>
        <w:tabs>
          <w:tab w:val="left" w:pos="284"/>
          <w:tab w:val="left" w:pos="709"/>
          <w:tab w:val="left" w:pos="851"/>
        </w:tabs>
        <w:ind w:firstLine="709"/>
        <w:jc w:val="center"/>
        <w:rPr>
          <w:rStyle w:val="DefaultFontStyle"/>
          <w:rFonts w:ascii="Times New Roman" w:hAnsi="Times New Roman" w:cs="Times New Roman"/>
          <w:b/>
        </w:rPr>
      </w:pPr>
    </w:p>
    <w:p w:rsidR="00F41742" w:rsidRPr="00F41742" w:rsidRDefault="00F41742" w:rsidP="00F41742">
      <w:pPr>
        <w:pStyle w:val="Standard"/>
        <w:tabs>
          <w:tab w:val="left" w:pos="284"/>
          <w:tab w:val="left" w:pos="709"/>
          <w:tab w:val="left" w:pos="851"/>
        </w:tabs>
        <w:ind w:firstLine="709"/>
        <w:jc w:val="center"/>
        <w:rPr>
          <w:rFonts w:ascii="Times New Roman" w:hAnsi="Times New Roman" w:cs="Times New Roman"/>
          <w:b/>
        </w:rPr>
      </w:pPr>
      <w:r w:rsidRPr="00F41742">
        <w:rPr>
          <w:rStyle w:val="DefaultFontStyle"/>
          <w:rFonts w:ascii="Times New Roman" w:hAnsi="Times New Roman" w:cs="Times New Roman"/>
          <w:b/>
        </w:rPr>
        <w:t>Основные принципы лечебного питания</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b/>
        </w:rPr>
        <w:t xml:space="preserve">Диетология </w:t>
      </w:r>
      <w:r w:rsidRPr="00F41742">
        <w:rPr>
          <w:rStyle w:val="DefaultFontStyle"/>
          <w:rFonts w:ascii="Times New Roman" w:hAnsi="Times New Roman" w:cs="Times New Roman"/>
        </w:rPr>
        <w:t>— это наука о лечебном питании, которая опирается на представления о причинах, механизмах и фор</w:t>
      </w:r>
      <w:r w:rsidRPr="00F41742">
        <w:rPr>
          <w:rStyle w:val="DefaultFontStyle"/>
          <w:rFonts w:ascii="Times New Roman" w:hAnsi="Times New Roman" w:cs="Times New Roman"/>
        </w:rPr>
        <w:softHyphen/>
        <w:t>мах течения различных заболеваний, особенностях пище</w:t>
      </w:r>
      <w:r w:rsidRPr="00F41742">
        <w:rPr>
          <w:rStyle w:val="DefaultFontStyle"/>
          <w:rFonts w:ascii="Times New Roman" w:hAnsi="Times New Roman" w:cs="Times New Roman"/>
        </w:rPr>
        <w:softHyphen/>
        <w:t>варения и обмена веществ у здорового и больного челове</w:t>
      </w:r>
      <w:r w:rsidRPr="00F41742">
        <w:rPr>
          <w:rStyle w:val="DefaultFontStyle"/>
          <w:rFonts w:ascii="Times New Roman" w:hAnsi="Times New Roman" w:cs="Times New Roman"/>
        </w:rPr>
        <w:softHyphen/>
        <w:t>ка. Основоположник диетологии М.П. Певзнер писал, что питание больного является тем основным фоном, на кото</w:t>
      </w:r>
      <w:r w:rsidRPr="00F41742">
        <w:rPr>
          <w:rStyle w:val="DefaultFontStyle"/>
          <w:rFonts w:ascii="Times New Roman" w:hAnsi="Times New Roman" w:cs="Times New Roman"/>
        </w:rPr>
        <w:softHyphen/>
        <w:t>ром следует применять другие терапевтические факторы.</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b/>
        </w:rPr>
        <w:t>Лечебное питание</w:t>
      </w:r>
      <w:r w:rsidRPr="00F41742">
        <w:rPr>
          <w:rStyle w:val="DefaultFontStyle"/>
          <w:rFonts w:ascii="Times New Roman" w:hAnsi="Times New Roman" w:cs="Times New Roman"/>
        </w:rPr>
        <w:t xml:space="preserve"> — обязательный метод комплексной терапии.</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Диетотерапия осуществляется с помощью диеты (лечеб</w:t>
      </w:r>
      <w:r w:rsidRPr="00F41742">
        <w:rPr>
          <w:rStyle w:val="DefaultFontStyle"/>
          <w:rFonts w:ascii="Times New Roman" w:hAnsi="Times New Roman" w:cs="Times New Roman"/>
        </w:rPr>
        <w:softHyphen/>
        <w:t>ного стола) и режима питания.</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b/>
        </w:rPr>
        <w:t>Диета</w:t>
      </w:r>
      <w:r w:rsidRPr="00F41742">
        <w:rPr>
          <w:rStyle w:val="DefaultFontStyle"/>
          <w:rFonts w:ascii="Times New Roman" w:hAnsi="Times New Roman" w:cs="Times New Roman"/>
        </w:rPr>
        <w:t xml:space="preserve"> — это пищевой рацион (суточное количество пищи), составляется для пациента на период заболевания или его профилактики.</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Лечебное питание способно предупредить разные ослож</w:t>
      </w:r>
      <w:r w:rsidRPr="00F41742">
        <w:rPr>
          <w:rStyle w:val="DefaultFontStyle"/>
          <w:rFonts w:ascii="Times New Roman" w:hAnsi="Times New Roman" w:cs="Times New Roman"/>
        </w:rPr>
        <w:softHyphen/>
        <w:t>нения и даже лечить патологический процесс.</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Чтобы составить диету, необходимо знать состав пищи, ее калорийность, суточный рацион (общее количество пищи) и количество отдельных составляющих — белков, жиров, углеводов, витаминов, минеральных солей, воды.</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При этом обязательно учитывать качество пищевых веществ, характер кулинарной обработки продуктов, состав пищи — белки, жиры, углеводы, которые сгорая, выделяют энергию, измеряемую калориями.</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Здоровому человеку необходимо 2 800-3 000 калорий в сутки. Для повышения массы тела назначают более калорийную пищу. Для уменьшения массы тела — менее калорийную.</w:t>
      </w:r>
    </w:p>
    <w:p w:rsidR="00F41742" w:rsidRPr="00F41742" w:rsidRDefault="00F41742" w:rsidP="00905371">
      <w:pPr>
        <w:pStyle w:val="Standard"/>
        <w:tabs>
          <w:tab w:val="left" w:pos="284"/>
          <w:tab w:val="left" w:pos="709"/>
          <w:tab w:val="left" w:pos="993"/>
        </w:tabs>
        <w:ind w:firstLine="709"/>
        <w:jc w:val="both"/>
        <w:rPr>
          <w:rStyle w:val="DefaultFontStyle"/>
          <w:rFonts w:ascii="Times New Roman" w:hAnsi="Times New Roman" w:cs="Times New Roman"/>
        </w:rPr>
      </w:pPr>
      <w:r w:rsidRPr="00F41742">
        <w:rPr>
          <w:rStyle w:val="DefaultFontStyle"/>
          <w:rFonts w:ascii="Times New Roman" w:hAnsi="Times New Roman" w:cs="Times New Roman"/>
        </w:rPr>
        <w:t xml:space="preserve"> Существуют таблицы, указывающие число калорий в 100 г продуктов — белков, жиров и углеводов, так как именно эти продукты являются источниками энергии.     </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При назначении диеты следует учитывать механизм</w:t>
      </w:r>
      <w:r w:rsidRPr="00F41742">
        <w:rPr>
          <w:rFonts w:ascii="Times New Roman" w:hAnsi="Times New Roman" w:cs="Times New Roman"/>
        </w:rPr>
        <w:t xml:space="preserve"> развития</w:t>
      </w:r>
      <w:r w:rsidRPr="00F41742">
        <w:rPr>
          <w:rStyle w:val="DefaultFontStyle"/>
          <w:rFonts w:ascii="Times New Roman" w:hAnsi="Times New Roman" w:cs="Times New Roman"/>
        </w:rPr>
        <w:t xml:space="preserve"> заболевания, состояние обмена веществ, </w:t>
      </w:r>
      <w:r w:rsidR="00933FCE" w:rsidRPr="00F41742">
        <w:rPr>
          <w:rStyle w:val="DefaultFontStyle"/>
          <w:rFonts w:ascii="Times New Roman" w:hAnsi="Times New Roman" w:cs="Times New Roman"/>
        </w:rPr>
        <w:t>индивидуальную усвояемость</w:t>
      </w:r>
      <w:r w:rsidRPr="00F41742">
        <w:rPr>
          <w:rStyle w:val="DefaultFontStyle"/>
          <w:rFonts w:ascii="Times New Roman" w:hAnsi="Times New Roman" w:cs="Times New Roman"/>
        </w:rPr>
        <w:t xml:space="preserve"> пищи. Одни продукты исключают ни рациона, потому что пациент не может их усвоить,</w:t>
      </w:r>
      <w:r w:rsidRPr="00F41742">
        <w:rPr>
          <w:rFonts w:ascii="Times New Roman" w:hAnsi="Times New Roman" w:cs="Times New Roman"/>
        </w:rPr>
        <w:t xml:space="preserve"> </w:t>
      </w:r>
      <w:r w:rsidRPr="00F41742">
        <w:rPr>
          <w:rStyle w:val="DefaultFontStyle"/>
          <w:rFonts w:ascii="Times New Roman" w:hAnsi="Times New Roman" w:cs="Times New Roman"/>
        </w:rPr>
        <w:t>другие — потому что они могут вызвать раздражение или причинить прямой вред. Третьи нужны для обезврежива</w:t>
      </w:r>
      <w:r w:rsidRPr="00F41742">
        <w:rPr>
          <w:rStyle w:val="DefaultFontStyle"/>
          <w:rFonts w:ascii="Times New Roman" w:hAnsi="Times New Roman" w:cs="Times New Roman"/>
        </w:rPr>
        <w:softHyphen/>
        <w:t>ния и выделения из организма ядовитых веществ.</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Пища имеет объем, вес, консистенцию, температуру и внешний вид в соответствии с назначенной диетой. Вес суточного количества пищи должен составлять около 3 кг, в лечебном питании часто необходимо уменьшение или увеличение количества пищи за счет жидкости и не</w:t>
      </w:r>
      <w:r w:rsidRPr="00F41742">
        <w:rPr>
          <w:rStyle w:val="DefaultFontStyle"/>
          <w:rFonts w:ascii="Times New Roman" w:hAnsi="Times New Roman" w:cs="Times New Roman"/>
        </w:rPr>
        <w:softHyphen/>
        <w:t>пищевых углеводов — растительной клетчатки.</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Количество свободной жидкости уменьшают при оте</w:t>
      </w:r>
      <w:r w:rsidRPr="00F41742">
        <w:rPr>
          <w:rStyle w:val="DefaultFontStyle"/>
          <w:rFonts w:ascii="Times New Roman" w:hAnsi="Times New Roman" w:cs="Times New Roman"/>
        </w:rPr>
        <w:softHyphen/>
        <w:t>ках, ожирении; увеличивают — при нарушении солевого обмена, инфекциях, кровопотерях, интоксикациях (отрав</w:t>
      </w:r>
      <w:r w:rsidRPr="00F41742">
        <w:rPr>
          <w:rStyle w:val="DefaultFontStyle"/>
          <w:rFonts w:ascii="Times New Roman" w:hAnsi="Times New Roman" w:cs="Times New Roman"/>
        </w:rPr>
        <w:softHyphen/>
        <w:t>ление ядовитыми веществами животного или растительного происхождения).</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Растительную клетчатку назначают или уменьшают лихорадящим пациентам, а также при заболеваниях желудочно-кишечного тракта, сердечно-сосудистой системы.</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lastRenderedPageBreak/>
        <w:t>Увеличивают количество клетчатки при запоре, атеро</w:t>
      </w:r>
      <w:r w:rsidRPr="00F41742">
        <w:rPr>
          <w:rStyle w:val="DefaultFontStyle"/>
          <w:rFonts w:ascii="Times New Roman" w:hAnsi="Times New Roman" w:cs="Times New Roman"/>
        </w:rPr>
        <w:softHyphen/>
        <w:t>склерозе, хронических профессиональных интоксикациях.</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Температура пищи может быть от +10 до +60 ºС.</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i/>
        </w:rPr>
        <w:t>Термическое щажение</w:t>
      </w:r>
      <w:r w:rsidRPr="00F41742">
        <w:rPr>
          <w:rStyle w:val="DefaultFontStyle"/>
          <w:rFonts w:ascii="Times New Roman" w:hAnsi="Times New Roman" w:cs="Times New Roman"/>
        </w:rPr>
        <w:t xml:space="preserve"> — рекомендуется при острых воспалительных заболеваниях слизистой полости рта, глотки, пищевода, желудка после операции на этих органах</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Внешний вид, приятный запах, опрятный вид раздатчицы и м/с, определенное время, удобное положение в постели имеют большое значение для питания пациентом</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По мере выздоровления пациента его диета меняется. Существует два способа перехода с одной диеты на другу:</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r>
      <w:r w:rsidRPr="00F41742">
        <w:rPr>
          <w:rStyle w:val="DefaultFontStyle"/>
          <w:rFonts w:ascii="Times New Roman" w:hAnsi="Times New Roman" w:cs="Times New Roman"/>
          <w:i/>
        </w:rPr>
        <w:t>постепенный</w:t>
      </w:r>
      <w:r w:rsidRPr="00F41742">
        <w:rPr>
          <w:rStyle w:val="DefaultFontStyle"/>
          <w:rFonts w:ascii="Times New Roman" w:hAnsi="Times New Roman" w:cs="Times New Roman"/>
        </w:rPr>
        <w:t xml:space="preserve"> — например, стол 1а, 1б, 1 — при язвенной болезни желудка;</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r>
      <w:r w:rsidRPr="00F41742">
        <w:rPr>
          <w:rStyle w:val="DefaultFontStyle"/>
          <w:rFonts w:ascii="Times New Roman" w:hAnsi="Times New Roman" w:cs="Times New Roman"/>
          <w:i/>
        </w:rPr>
        <w:t>ступенчатый</w:t>
      </w:r>
      <w:r w:rsidRPr="00F41742">
        <w:rPr>
          <w:rStyle w:val="DefaultFontStyle"/>
          <w:rFonts w:ascii="Times New Roman" w:hAnsi="Times New Roman" w:cs="Times New Roman"/>
        </w:rPr>
        <w:t xml:space="preserve"> — метод «зигзагов», рекомендуемый институтом питания АМН России для большинства хро</w:t>
      </w:r>
      <w:r w:rsidRPr="00F41742">
        <w:rPr>
          <w:rStyle w:val="DefaultFontStyle"/>
          <w:rFonts w:ascii="Times New Roman" w:hAnsi="Times New Roman" w:cs="Times New Roman"/>
        </w:rPr>
        <w:softHyphen/>
        <w:t>нических пациентов, когда 1 раз в 7—10 дней разрешают</w:t>
      </w:r>
      <w:r w:rsidRPr="00F41742">
        <w:rPr>
          <w:rStyle w:val="DefaultFontStyle"/>
          <w:rFonts w:ascii="Times New Roman" w:hAnsi="Times New Roman" w:cs="Times New Roman"/>
        </w:rPr>
        <w:softHyphen/>
        <w:t>ся ранее запрещенные продукты, то есть рекомендуются контрастные дни. Строгая диета остается в виде 1—2 раз</w:t>
      </w:r>
      <w:r w:rsidRPr="00F41742">
        <w:rPr>
          <w:rStyle w:val="DefaultFontStyle"/>
          <w:rFonts w:ascii="Times New Roman" w:hAnsi="Times New Roman" w:cs="Times New Roman"/>
        </w:rPr>
        <w:softHyphen/>
        <w:t>грузочных дней в неделю.</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Этот метод противопоказан при обострениях гастрита, язвенной болезни желудка и 12-перстной кишки и некото</w:t>
      </w:r>
      <w:r w:rsidRPr="00F41742">
        <w:rPr>
          <w:rStyle w:val="DefaultFontStyle"/>
          <w:rFonts w:ascii="Times New Roman" w:hAnsi="Times New Roman" w:cs="Times New Roman"/>
        </w:rPr>
        <w:softHyphen/>
        <w:t>рых других заболеваниях.</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В стационарных условиях в каждом отделении соблю</w:t>
      </w:r>
      <w:r w:rsidRPr="00F41742">
        <w:rPr>
          <w:rStyle w:val="DefaultFontStyle"/>
          <w:rFonts w:ascii="Times New Roman" w:hAnsi="Times New Roman" w:cs="Times New Roman"/>
        </w:rPr>
        <w:softHyphen/>
        <w:t>дается режим питания, который контролируют палатная сестра, старшая медсестра и заведующий отделением, ди</w:t>
      </w:r>
      <w:r w:rsidRPr="00F41742">
        <w:rPr>
          <w:rStyle w:val="DefaultFontStyle"/>
          <w:rFonts w:ascii="Times New Roman" w:hAnsi="Times New Roman" w:cs="Times New Roman"/>
        </w:rPr>
        <w:softHyphen/>
        <w:t>етврач, диетсестра.</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Палатная сестра составляет порционник по назначению врача. Сведения палатных медсестер суммирует старшая медсестра отделения, которая составляет порционник на пищеблок и подписывает у заведующего отделением.</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Составление меню, контроль за качеством продуктов, их закладкой осуществляется врачом-диетологом или ди</w:t>
      </w:r>
      <w:r w:rsidRPr="00F41742">
        <w:rPr>
          <w:rStyle w:val="DefaultFontStyle"/>
          <w:rFonts w:ascii="Times New Roman" w:hAnsi="Times New Roman" w:cs="Times New Roman"/>
        </w:rPr>
        <w:softHyphen/>
        <w:t>етсестрой.</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b/>
        </w:rPr>
      </w:pPr>
      <w:r w:rsidRPr="00F41742">
        <w:rPr>
          <w:rStyle w:val="DefaultFontStyle"/>
          <w:rFonts w:ascii="Times New Roman" w:hAnsi="Times New Roman" w:cs="Times New Roman"/>
          <w:b/>
        </w:rPr>
        <w:t>Режим питания</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t>Определенное число приемов пищи в течение дня.</w:t>
      </w:r>
    </w:p>
    <w:p w:rsidR="00F41742" w:rsidRPr="00F41742" w:rsidRDefault="00F41742" w:rsidP="00905371">
      <w:pPr>
        <w:pStyle w:val="Standard"/>
        <w:tabs>
          <w:tab w:val="left" w:pos="284"/>
          <w:tab w:val="left" w:pos="323"/>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t>Определенную длительность промежутков между при</w:t>
      </w:r>
      <w:r w:rsidRPr="00F41742">
        <w:rPr>
          <w:rStyle w:val="DefaultFontStyle"/>
          <w:rFonts w:ascii="Times New Roman" w:hAnsi="Times New Roman" w:cs="Times New Roman"/>
        </w:rPr>
        <w:softHyphen/>
        <w:t>емами пищи.</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3.</w:t>
      </w:r>
      <w:r w:rsidRPr="00F41742">
        <w:rPr>
          <w:rStyle w:val="DefaultFontStyle"/>
          <w:rFonts w:ascii="Times New Roman" w:hAnsi="Times New Roman" w:cs="Times New Roman"/>
        </w:rPr>
        <w:tab/>
        <w:t>Время приемов пищи.</w:t>
      </w:r>
    </w:p>
    <w:p w:rsidR="00F41742" w:rsidRPr="00F41742" w:rsidRDefault="00F41742" w:rsidP="00905371">
      <w:pPr>
        <w:pStyle w:val="Standard"/>
        <w:tabs>
          <w:tab w:val="left" w:pos="284"/>
          <w:tab w:val="left" w:pos="323"/>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4.</w:t>
      </w:r>
      <w:r w:rsidRPr="00F41742">
        <w:rPr>
          <w:rStyle w:val="DefaultFontStyle"/>
          <w:rFonts w:ascii="Times New Roman" w:hAnsi="Times New Roman" w:cs="Times New Roman"/>
        </w:rPr>
        <w:tab/>
        <w:t>Количественное и качественное распределение суточ</w:t>
      </w:r>
      <w:r w:rsidRPr="00F41742">
        <w:rPr>
          <w:rStyle w:val="DefaultFontStyle"/>
          <w:rFonts w:ascii="Times New Roman" w:hAnsi="Times New Roman" w:cs="Times New Roman"/>
        </w:rPr>
        <w:softHyphen/>
        <w:t>ного рациона между отдельными приемами пищи.</w:t>
      </w:r>
    </w:p>
    <w:p w:rsidR="00F41742" w:rsidRPr="00F41742" w:rsidRDefault="00F41742" w:rsidP="00905371">
      <w:pPr>
        <w:pStyle w:val="Standard"/>
        <w:tabs>
          <w:tab w:val="left" w:pos="284"/>
          <w:tab w:val="left" w:pos="709"/>
          <w:tab w:val="left" w:pos="993"/>
        </w:tabs>
        <w:ind w:firstLine="709"/>
        <w:jc w:val="both"/>
        <w:rPr>
          <w:rFonts w:ascii="Times New Roman" w:hAnsi="Times New Roman" w:cs="Times New Roman"/>
        </w:rPr>
      </w:pPr>
      <w:r w:rsidRPr="00F41742">
        <w:rPr>
          <w:rStyle w:val="DefaultFontStyle"/>
          <w:rFonts w:ascii="Times New Roman" w:hAnsi="Times New Roman" w:cs="Times New Roman"/>
        </w:rPr>
        <w:t>Оптимальный промежуток между приемами пищи ра</w:t>
      </w:r>
      <w:r w:rsidRPr="00F41742">
        <w:rPr>
          <w:rStyle w:val="DefaultFontStyle"/>
          <w:rFonts w:ascii="Times New Roman" w:hAnsi="Times New Roman" w:cs="Times New Roman"/>
        </w:rPr>
        <w:softHyphen/>
        <w:t>вен 4 часам. Ночной перерыв должен составлять 10-11 часов, и за 2 часа до сна пищу принимать не рекомендуется. При пятикратном питании организуется второй завтрак, при шестикратном — полдник.</w:t>
      </w:r>
    </w:p>
    <w:p w:rsidR="00905371" w:rsidRDefault="00905371"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6D7117" w:rsidRDefault="006D7117" w:rsidP="00F41742">
      <w:pPr>
        <w:pStyle w:val="Standard"/>
        <w:tabs>
          <w:tab w:val="left" w:pos="284"/>
        </w:tabs>
        <w:ind w:firstLine="709"/>
        <w:jc w:val="center"/>
        <w:outlineLvl w:val="1"/>
        <w:rPr>
          <w:rStyle w:val="DefaultFontStyle"/>
          <w:rFonts w:ascii="Times New Roman" w:hAnsi="Times New Roman" w:cs="Times New Roman"/>
          <w:b/>
        </w:rPr>
      </w:pPr>
    </w:p>
    <w:p w:rsidR="00F41742" w:rsidRPr="00F41742" w:rsidRDefault="00F41742" w:rsidP="00F41742">
      <w:pPr>
        <w:pStyle w:val="Standard"/>
        <w:tabs>
          <w:tab w:val="left" w:pos="284"/>
        </w:tabs>
        <w:ind w:firstLine="709"/>
        <w:jc w:val="center"/>
        <w:outlineLvl w:val="1"/>
        <w:rPr>
          <w:rFonts w:ascii="Times New Roman" w:hAnsi="Times New Roman" w:cs="Times New Roman"/>
          <w:b/>
        </w:rPr>
      </w:pPr>
      <w:r w:rsidRPr="00F41742">
        <w:rPr>
          <w:rStyle w:val="DefaultFontStyle"/>
          <w:rFonts w:ascii="Times New Roman" w:hAnsi="Times New Roman" w:cs="Times New Roman"/>
          <w:b/>
        </w:rPr>
        <w:lastRenderedPageBreak/>
        <w:t>Составление порционного требования на пищеблок</w:t>
      </w:r>
    </w:p>
    <w:p w:rsidR="00F41742" w:rsidRPr="00F41742" w:rsidRDefault="00F41742" w:rsidP="00F41742">
      <w:pPr>
        <w:pStyle w:val="Standard"/>
        <w:tabs>
          <w:tab w:val="left" w:pos="284"/>
        </w:tabs>
        <w:ind w:firstLine="709"/>
        <w:rPr>
          <w:rStyle w:val="DefaultFontStyle"/>
          <w:rFonts w:ascii="Times New Roman" w:hAnsi="Times New Roman" w:cs="Times New Roman"/>
        </w:rPr>
      </w:pPr>
      <w:r w:rsidRPr="00F41742">
        <w:rPr>
          <w:rStyle w:val="DefaultFontStyle"/>
          <w:rFonts w:ascii="Times New Roman" w:hAnsi="Times New Roman" w:cs="Times New Roman"/>
        </w:rPr>
        <w:t xml:space="preserve">    Порционное требование на пищеблок составляется старшей медсестрой отделения, которая суммирует порционные требования палатных медсестер и составляет порционник по форме № 1-84.</w:t>
      </w:r>
    </w:p>
    <w:p w:rsidR="00F41742" w:rsidRPr="00F41742" w:rsidRDefault="00F41742" w:rsidP="00F41742">
      <w:pPr>
        <w:pStyle w:val="Standard"/>
        <w:tabs>
          <w:tab w:val="left" w:pos="284"/>
        </w:tabs>
        <w:ind w:firstLine="709"/>
        <w:jc w:val="center"/>
        <w:rPr>
          <w:rStyle w:val="DefaultFontStyle"/>
          <w:rFonts w:ascii="Times New Roman" w:hAnsi="Times New Roman" w:cs="Times New Roman"/>
          <w:b/>
        </w:rPr>
      </w:pPr>
      <w:r w:rsidRPr="00F41742">
        <w:rPr>
          <w:rStyle w:val="DefaultFontStyle"/>
          <w:rFonts w:ascii="Times New Roman" w:hAnsi="Times New Roman" w:cs="Times New Roman"/>
          <w:b/>
        </w:rPr>
        <w:t>ПОРЦИОННИК</w:t>
      </w:r>
    </w:p>
    <w:p w:rsidR="00F41742" w:rsidRPr="00F41742" w:rsidRDefault="00F41742" w:rsidP="00F41742">
      <w:pPr>
        <w:pStyle w:val="Standard"/>
        <w:tabs>
          <w:tab w:val="left" w:pos="284"/>
        </w:tabs>
        <w:ind w:firstLine="709"/>
        <w:jc w:val="center"/>
        <w:rPr>
          <w:rStyle w:val="DefaultFontStyle"/>
          <w:rFonts w:ascii="Times New Roman" w:hAnsi="Times New Roman" w:cs="Times New Roman"/>
        </w:rPr>
      </w:pPr>
      <w:r w:rsidRPr="00F41742">
        <w:rPr>
          <w:rStyle w:val="DefaultFontStyle"/>
          <w:rFonts w:ascii="Times New Roman" w:hAnsi="Times New Roman" w:cs="Times New Roman"/>
        </w:rPr>
        <w:t>На питание больных «____» ____________20___г.</w:t>
      </w:r>
    </w:p>
    <w:tbl>
      <w:tblPr>
        <w:tblStyle w:val="a3"/>
        <w:tblW w:w="0" w:type="auto"/>
        <w:jc w:val="center"/>
        <w:tblLook w:val="04A0" w:firstRow="1" w:lastRow="0" w:firstColumn="1" w:lastColumn="0" w:noHBand="0" w:noVBand="1"/>
      </w:tblPr>
      <w:tblGrid>
        <w:gridCol w:w="3094"/>
        <w:gridCol w:w="3120"/>
        <w:gridCol w:w="709"/>
        <w:gridCol w:w="535"/>
        <w:gridCol w:w="604"/>
        <w:gridCol w:w="644"/>
        <w:gridCol w:w="639"/>
      </w:tblGrid>
      <w:tr w:rsidR="00F41742" w:rsidRPr="00F41742" w:rsidTr="00905371">
        <w:trPr>
          <w:jc w:val="center"/>
        </w:trPr>
        <w:tc>
          <w:tcPr>
            <w:tcW w:w="3094" w:type="dxa"/>
          </w:tcPr>
          <w:p w:rsidR="00F41742" w:rsidRPr="00F41742" w:rsidRDefault="00F41742" w:rsidP="00F41742">
            <w:pPr>
              <w:pStyle w:val="Standard"/>
              <w:tabs>
                <w:tab w:val="left" w:pos="284"/>
              </w:tabs>
              <w:ind w:firstLine="709"/>
              <w:rPr>
                <w:rFonts w:ascii="Times New Roman" w:hAnsi="Times New Roman" w:cs="Times New Roman"/>
              </w:rPr>
            </w:pPr>
            <w:r w:rsidRPr="00F41742">
              <w:rPr>
                <w:rFonts w:ascii="Times New Roman" w:hAnsi="Times New Roman" w:cs="Times New Roman"/>
              </w:rPr>
              <w:t xml:space="preserve">    Наименовани</w:t>
            </w:r>
            <w:bookmarkStart w:id="0" w:name="_GoBack"/>
            <w:bookmarkEnd w:id="0"/>
            <w:r w:rsidRPr="00F41742">
              <w:rPr>
                <w:rFonts w:ascii="Times New Roman" w:hAnsi="Times New Roman" w:cs="Times New Roman"/>
              </w:rPr>
              <w:t>я отделения</w:t>
            </w:r>
          </w:p>
        </w:tc>
        <w:tc>
          <w:tcPr>
            <w:tcW w:w="3120" w:type="dxa"/>
          </w:tcPr>
          <w:p w:rsidR="00F41742" w:rsidRPr="00F41742" w:rsidRDefault="00F41742" w:rsidP="00F41742">
            <w:pPr>
              <w:pStyle w:val="Standard"/>
              <w:tabs>
                <w:tab w:val="left" w:pos="284"/>
              </w:tabs>
              <w:ind w:firstLine="709"/>
              <w:rPr>
                <w:rFonts w:ascii="Times New Roman" w:hAnsi="Times New Roman" w:cs="Times New Roman"/>
              </w:rPr>
            </w:pPr>
            <w:r w:rsidRPr="00F41742">
              <w:rPr>
                <w:rFonts w:ascii="Times New Roman" w:hAnsi="Times New Roman" w:cs="Times New Roman"/>
              </w:rPr>
              <w:t>Количество больных</w:t>
            </w:r>
          </w:p>
        </w:tc>
        <w:tc>
          <w:tcPr>
            <w:tcW w:w="3131" w:type="dxa"/>
            <w:gridSpan w:val="5"/>
          </w:tcPr>
          <w:p w:rsidR="00F41742" w:rsidRPr="00F41742" w:rsidRDefault="00F41742" w:rsidP="00F41742">
            <w:pPr>
              <w:pStyle w:val="Standard"/>
              <w:tabs>
                <w:tab w:val="left" w:pos="284"/>
              </w:tabs>
              <w:ind w:firstLine="709"/>
              <w:rPr>
                <w:rFonts w:ascii="Times New Roman" w:hAnsi="Times New Roman" w:cs="Times New Roman"/>
              </w:rPr>
            </w:pPr>
            <w:r w:rsidRPr="00F41742">
              <w:rPr>
                <w:rFonts w:ascii="Times New Roman" w:hAnsi="Times New Roman" w:cs="Times New Roman"/>
              </w:rPr>
              <w:t>Стандартные диеты</w:t>
            </w:r>
          </w:p>
        </w:tc>
      </w:tr>
      <w:tr w:rsidR="00F41742" w:rsidRPr="00F41742" w:rsidTr="00905371">
        <w:trPr>
          <w:jc w:val="center"/>
        </w:trPr>
        <w:tc>
          <w:tcPr>
            <w:tcW w:w="3094" w:type="dxa"/>
          </w:tcPr>
          <w:p w:rsidR="00F41742" w:rsidRPr="00F41742" w:rsidRDefault="00F41742" w:rsidP="00F41742">
            <w:pPr>
              <w:pStyle w:val="Standard"/>
              <w:tabs>
                <w:tab w:val="left" w:pos="284"/>
              </w:tabs>
              <w:ind w:firstLine="709"/>
              <w:rPr>
                <w:rFonts w:ascii="Times New Roman" w:hAnsi="Times New Roman" w:cs="Times New Roman"/>
              </w:rPr>
            </w:pPr>
          </w:p>
        </w:tc>
        <w:tc>
          <w:tcPr>
            <w:tcW w:w="3120" w:type="dxa"/>
          </w:tcPr>
          <w:p w:rsidR="00F41742" w:rsidRPr="00F41742" w:rsidRDefault="00F41742" w:rsidP="00F41742">
            <w:pPr>
              <w:pStyle w:val="Standard"/>
              <w:tabs>
                <w:tab w:val="left" w:pos="284"/>
              </w:tabs>
              <w:ind w:firstLine="709"/>
              <w:rPr>
                <w:rFonts w:ascii="Times New Roman" w:hAnsi="Times New Roman" w:cs="Times New Roman"/>
              </w:rPr>
            </w:pPr>
          </w:p>
        </w:tc>
        <w:tc>
          <w:tcPr>
            <w:tcW w:w="709" w:type="dxa"/>
          </w:tcPr>
          <w:p w:rsidR="00F41742" w:rsidRPr="00F41742" w:rsidRDefault="00F41742" w:rsidP="00F41742">
            <w:pPr>
              <w:pStyle w:val="Standard"/>
              <w:tabs>
                <w:tab w:val="left" w:pos="284"/>
              </w:tabs>
              <w:ind w:firstLine="709"/>
              <w:rPr>
                <w:rFonts w:ascii="Times New Roman" w:hAnsi="Times New Roman" w:cs="Times New Roman"/>
              </w:rPr>
            </w:pPr>
          </w:p>
        </w:tc>
        <w:tc>
          <w:tcPr>
            <w:tcW w:w="535" w:type="dxa"/>
          </w:tcPr>
          <w:p w:rsidR="00F41742" w:rsidRPr="00F41742" w:rsidRDefault="00F41742" w:rsidP="00F41742">
            <w:pPr>
              <w:pStyle w:val="Standard"/>
              <w:tabs>
                <w:tab w:val="left" w:pos="284"/>
              </w:tabs>
              <w:ind w:firstLine="709"/>
              <w:rPr>
                <w:rFonts w:ascii="Times New Roman" w:hAnsi="Times New Roman" w:cs="Times New Roman"/>
              </w:rPr>
            </w:pPr>
          </w:p>
        </w:tc>
        <w:tc>
          <w:tcPr>
            <w:tcW w:w="604" w:type="dxa"/>
          </w:tcPr>
          <w:p w:rsidR="00F41742" w:rsidRPr="00F41742" w:rsidRDefault="00F41742" w:rsidP="00F41742">
            <w:pPr>
              <w:pStyle w:val="Standard"/>
              <w:tabs>
                <w:tab w:val="left" w:pos="284"/>
              </w:tabs>
              <w:ind w:firstLine="709"/>
              <w:rPr>
                <w:rFonts w:ascii="Times New Roman" w:hAnsi="Times New Roman" w:cs="Times New Roman"/>
              </w:rPr>
            </w:pPr>
          </w:p>
        </w:tc>
        <w:tc>
          <w:tcPr>
            <w:tcW w:w="644" w:type="dxa"/>
          </w:tcPr>
          <w:p w:rsidR="00F41742" w:rsidRPr="00F41742" w:rsidRDefault="00F41742" w:rsidP="00F41742">
            <w:pPr>
              <w:pStyle w:val="Standard"/>
              <w:tabs>
                <w:tab w:val="left" w:pos="284"/>
              </w:tabs>
              <w:ind w:firstLine="709"/>
              <w:rPr>
                <w:rFonts w:ascii="Times New Roman" w:hAnsi="Times New Roman" w:cs="Times New Roman"/>
              </w:rPr>
            </w:pPr>
          </w:p>
        </w:tc>
        <w:tc>
          <w:tcPr>
            <w:tcW w:w="639" w:type="dxa"/>
          </w:tcPr>
          <w:p w:rsidR="00F41742" w:rsidRPr="00F41742" w:rsidRDefault="00F41742" w:rsidP="00F41742">
            <w:pPr>
              <w:pStyle w:val="Standard"/>
              <w:tabs>
                <w:tab w:val="left" w:pos="284"/>
              </w:tabs>
              <w:ind w:firstLine="709"/>
              <w:rPr>
                <w:rFonts w:ascii="Times New Roman" w:hAnsi="Times New Roman" w:cs="Times New Roman"/>
              </w:rPr>
            </w:pPr>
          </w:p>
        </w:tc>
      </w:tr>
      <w:tr w:rsidR="00F41742" w:rsidRPr="00F41742" w:rsidTr="00905371">
        <w:trPr>
          <w:jc w:val="center"/>
        </w:trPr>
        <w:tc>
          <w:tcPr>
            <w:tcW w:w="3094" w:type="dxa"/>
          </w:tcPr>
          <w:p w:rsidR="00F41742" w:rsidRPr="00F41742" w:rsidRDefault="00F41742" w:rsidP="00F41742">
            <w:pPr>
              <w:pStyle w:val="Standard"/>
              <w:tabs>
                <w:tab w:val="left" w:pos="284"/>
              </w:tabs>
              <w:ind w:firstLine="709"/>
              <w:rPr>
                <w:rFonts w:ascii="Times New Roman" w:hAnsi="Times New Roman" w:cs="Times New Roman"/>
              </w:rPr>
            </w:pPr>
          </w:p>
        </w:tc>
        <w:tc>
          <w:tcPr>
            <w:tcW w:w="3120" w:type="dxa"/>
          </w:tcPr>
          <w:p w:rsidR="00F41742" w:rsidRPr="00F41742" w:rsidRDefault="00F41742" w:rsidP="00F41742">
            <w:pPr>
              <w:pStyle w:val="Standard"/>
              <w:tabs>
                <w:tab w:val="left" w:pos="284"/>
              </w:tabs>
              <w:ind w:firstLine="709"/>
              <w:rPr>
                <w:rFonts w:ascii="Times New Roman" w:hAnsi="Times New Roman" w:cs="Times New Roman"/>
              </w:rPr>
            </w:pPr>
          </w:p>
        </w:tc>
        <w:tc>
          <w:tcPr>
            <w:tcW w:w="709" w:type="dxa"/>
          </w:tcPr>
          <w:p w:rsidR="00F41742" w:rsidRPr="00F41742" w:rsidRDefault="00F41742" w:rsidP="00F41742">
            <w:pPr>
              <w:pStyle w:val="Standard"/>
              <w:tabs>
                <w:tab w:val="left" w:pos="284"/>
              </w:tabs>
              <w:ind w:firstLine="709"/>
              <w:rPr>
                <w:rFonts w:ascii="Times New Roman" w:hAnsi="Times New Roman" w:cs="Times New Roman"/>
              </w:rPr>
            </w:pPr>
          </w:p>
        </w:tc>
        <w:tc>
          <w:tcPr>
            <w:tcW w:w="535" w:type="dxa"/>
          </w:tcPr>
          <w:p w:rsidR="00F41742" w:rsidRPr="00F41742" w:rsidRDefault="00F41742" w:rsidP="00F41742">
            <w:pPr>
              <w:pStyle w:val="Standard"/>
              <w:tabs>
                <w:tab w:val="left" w:pos="284"/>
              </w:tabs>
              <w:ind w:firstLine="709"/>
              <w:rPr>
                <w:rFonts w:ascii="Times New Roman" w:hAnsi="Times New Roman" w:cs="Times New Roman"/>
              </w:rPr>
            </w:pPr>
          </w:p>
        </w:tc>
        <w:tc>
          <w:tcPr>
            <w:tcW w:w="604" w:type="dxa"/>
          </w:tcPr>
          <w:p w:rsidR="00F41742" w:rsidRPr="00F41742" w:rsidRDefault="00F41742" w:rsidP="00F41742">
            <w:pPr>
              <w:pStyle w:val="Standard"/>
              <w:tabs>
                <w:tab w:val="left" w:pos="284"/>
              </w:tabs>
              <w:ind w:firstLine="709"/>
              <w:rPr>
                <w:rFonts w:ascii="Times New Roman" w:hAnsi="Times New Roman" w:cs="Times New Roman"/>
              </w:rPr>
            </w:pPr>
          </w:p>
        </w:tc>
        <w:tc>
          <w:tcPr>
            <w:tcW w:w="644" w:type="dxa"/>
          </w:tcPr>
          <w:p w:rsidR="00F41742" w:rsidRPr="00F41742" w:rsidRDefault="00F41742" w:rsidP="00F41742">
            <w:pPr>
              <w:pStyle w:val="Standard"/>
              <w:tabs>
                <w:tab w:val="left" w:pos="284"/>
              </w:tabs>
              <w:ind w:firstLine="709"/>
              <w:rPr>
                <w:rFonts w:ascii="Times New Roman" w:hAnsi="Times New Roman" w:cs="Times New Roman"/>
              </w:rPr>
            </w:pPr>
          </w:p>
        </w:tc>
        <w:tc>
          <w:tcPr>
            <w:tcW w:w="639" w:type="dxa"/>
          </w:tcPr>
          <w:p w:rsidR="00F41742" w:rsidRPr="00F41742" w:rsidRDefault="00F41742" w:rsidP="00F41742">
            <w:pPr>
              <w:pStyle w:val="Standard"/>
              <w:tabs>
                <w:tab w:val="left" w:pos="284"/>
              </w:tabs>
              <w:ind w:firstLine="709"/>
              <w:rPr>
                <w:rFonts w:ascii="Times New Roman" w:hAnsi="Times New Roman" w:cs="Times New Roman"/>
              </w:rPr>
            </w:pPr>
          </w:p>
        </w:tc>
      </w:tr>
    </w:tbl>
    <w:p w:rsidR="00F41742" w:rsidRPr="00F41742" w:rsidRDefault="00F41742" w:rsidP="00F41742">
      <w:pPr>
        <w:pStyle w:val="Standard"/>
        <w:tabs>
          <w:tab w:val="left" w:pos="284"/>
        </w:tabs>
        <w:ind w:firstLine="709"/>
        <w:rPr>
          <w:rStyle w:val="DefaultFontStyle"/>
          <w:rFonts w:ascii="Times New Roman" w:hAnsi="Times New Roman" w:cs="Times New Roman"/>
        </w:rPr>
      </w:pPr>
      <w:r w:rsidRPr="00F41742">
        <w:rPr>
          <w:rStyle w:val="DefaultFontStyle"/>
          <w:rFonts w:ascii="Times New Roman" w:hAnsi="Times New Roman" w:cs="Times New Roman"/>
        </w:rPr>
        <w:t>Зав.отделением________________________________________________(подпись)</w:t>
      </w:r>
    </w:p>
    <w:p w:rsidR="00F41742" w:rsidRPr="00F41742" w:rsidRDefault="00F41742" w:rsidP="00F41742">
      <w:pPr>
        <w:pStyle w:val="Standard"/>
        <w:tabs>
          <w:tab w:val="left" w:pos="284"/>
        </w:tabs>
        <w:ind w:firstLine="709"/>
        <w:rPr>
          <w:rStyle w:val="DefaultFontStyle"/>
          <w:rFonts w:ascii="Times New Roman" w:hAnsi="Times New Roman" w:cs="Times New Roman"/>
        </w:rPr>
      </w:pPr>
      <w:r w:rsidRPr="00F41742">
        <w:rPr>
          <w:rStyle w:val="DefaultFontStyle"/>
          <w:rFonts w:ascii="Times New Roman" w:hAnsi="Times New Roman" w:cs="Times New Roman"/>
        </w:rPr>
        <w:t>Ст. мед. сестра отделения ________________________________________(подпись)</w:t>
      </w:r>
    </w:p>
    <w:p w:rsidR="00F41742" w:rsidRPr="00F41742" w:rsidRDefault="00F41742" w:rsidP="00F41742">
      <w:pPr>
        <w:pStyle w:val="Standard"/>
        <w:tabs>
          <w:tab w:val="left" w:pos="284"/>
        </w:tabs>
        <w:ind w:firstLine="709"/>
        <w:rPr>
          <w:rStyle w:val="DefaultFontStyle"/>
          <w:rFonts w:ascii="Times New Roman" w:hAnsi="Times New Roman" w:cs="Times New Roman"/>
        </w:rPr>
      </w:pPr>
      <w:r w:rsidRPr="00F41742">
        <w:rPr>
          <w:rStyle w:val="DefaultFontStyle"/>
          <w:rFonts w:ascii="Times New Roman" w:hAnsi="Times New Roman" w:cs="Times New Roman"/>
        </w:rPr>
        <w:t>Мед. Сестра диетического отделения _______________________________(подпись)</w:t>
      </w:r>
    </w:p>
    <w:p w:rsidR="00F41742" w:rsidRPr="00F41742" w:rsidRDefault="00F41742" w:rsidP="00F41742">
      <w:pPr>
        <w:pStyle w:val="Standard"/>
        <w:tabs>
          <w:tab w:val="left" w:pos="284"/>
        </w:tabs>
        <w:ind w:firstLine="709"/>
        <w:rPr>
          <w:rStyle w:val="DefaultFontStyle"/>
          <w:rFonts w:ascii="Times New Roman" w:hAnsi="Times New Roman" w:cs="Times New Roman"/>
        </w:rPr>
      </w:pPr>
    </w:p>
    <w:p w:rsidR="00F41742" w:rsidRPr="00F41742" w:rsidRDefault="00F41742" w:rsidP="00F41742">
      <w:pPr>
        <w:pStyle w:val="Standard"/>
        <w:tabs>
          <w:tab w:val="left" w:pos="284"/>
        </w:tabs>
        <w:ind w:firstLine="709"/>
        <w:jc w:val="center"/>
        <w:rPr>
          <w:rStyle w:val="DefaultFontStyle"/>
          <w:rFonts w:ascii="Times New Roman" w:hAnsi="Times New Roman" w:cs="Times New Roman"/>
          <w:b/>
        </w:rPr>
      </w:pPr>
      <w:r w:rsidRPr="00F41742">
        <w:rPr>
          <w:rStyle w:val="DefaultFontStyle"/>
          <w:rFonts w:ascii="Times New Roman" w:hAnsi="Times New Roman" w:cs="Times New Roman"/>
          <w:b/>
        </w:rPr>
        <w:t>Составление порционного требования на раздаточную</w:t>
      </w:r>
    </w:p>
    <w:p w:rsidR="00F41742" w:rsidRPr="00905371" w:rsidRDefault="00F41742" w:rsidP="00905371">
      <w:pPr>
        <w:pStyle w:val="Standard"/>
        <w:tabs>
          <w:tab w:val="left" w:pos="284"/>
        </w:tabs>
        <w:ind w:firstLine="709"/>
        <w:jc w:val="both"/>
        <w:rPr>
          <w:rFonts w:ascii="Times New Roman" w:hAnsi="Times New Roman" w:cs="Times New Roman"/>
        </w:rPr>
      </w:pPr>
      <w:r w:rsidRPr="00905371">
        <w:rPr>
          <w:rStyle w:val="DefaultFontStyle"/>
          <w:rFonts w:ascii="Times New Roman" w:hAnsi="Times New Roman" w:cs="Times New Roman"/>
        </w:rPr>
        <w:t>Цель: организация питания строго по назначению врача.</w:t>
      </w:r>
    </w:p>
    <w:p w:rsidR="00F41742" w:rsidRPr="00F41742" w:rsidRDefault="00F41742" w:rsidP="00905371">
      <w:pPr>
        <w:pStyle w:val="Standard"/>
        <w:tabs>
          <w:tab w:val="left" w:pos="284"/>
        </w:tabs>
        <w:ind w:firstLine="709"/>
        <w:jc w:val="both"/>
        <w:rPr>
          <w:rFonts w:ascii="Times New Roman" w:hAnsi="Times New Roman" w:cs="Times New Roman"/>
        </w:rPr>
      </w:pPr>
      <w:r w:rsidRPr="00905371">
        <w:rPr>
          <w:rStyle w:val="DefaultFontStyle"/>
          <w:rFonts w:ascii="Times New Roman" w:hAnsi="Times New Roman" w:cs="Times New Roman"/>
        </w:rPr>
        <w:t>Палатная</w:t>
      </w:r>
      <w:r w:rsidRPr="00F41742">
        <w:rPr>
          <w:rStyle w:val="DefaultFontStyle"/>
          <w:rFonts w:ascii="Times New Roman" w:hAnsi="Times New Roman" w:cs="Times New Roman"/>
        </w:rPr>
        <w:t xml:space="preserve"> медсестра ежедневно утром составляет спи</w:t>
      </w:r>
      <w:r w:rsidRPr="00F41742">
        <w:rPr>
          <w:rStyle w:val="DefaultFontStyle"/>
          <w:rFonts w:ascii="Times New Roman" w:hAnsi="Times New Roman" w:cs="Times New Roman"/>
        </w:rPr>
        <w:softHyphen/>
        <w:t>сок пациентов, находящихся на стационарном лечении, где отмечают номер палаты, Ф.И.О. пациента, номер диетического стола, назначенного врачом.</w:t>
      </w:r>
    </w:p>
    <w:p w:rsidR="00F41742" w:rsidRPr="00F41742" w:rsidRDefault="00F41742" w:rsidP="00905371">
      <w:pPr>
        <w:pStyle w:val="Standard"/>
        <w:tabs>
          <w:tab w:val="left" w:pos="284"/>
        </w:tabs>
        <w:ind w:firstLine="709"/>
        <w:jc w:val="both"/>
        <w:rPr>
          <w:rFonts w:ascii="Times New Roman" w:hAnsi="Times New Roman" w:cs="Times New Roman"/>
        </w:rPr>
      </w:pPr>
      <w:r w:rsidRPr="00F41742">
        <w:rPr>
          <w:rStyle w:val="DefaultFontStyle"/>
          <w:rFonts w:ascii="Times New Roman" w:hAnsi="Times New Roman" w:cs="Times New Roman"/>
        </w:rPr>
        <w:t>Порционное требование составляется в двух экземпля</w:t>
      </w:r>
      <w:r w:rsidRPr="00F41742">
        <w:rPr>
          <w:rStyle w:val="DefaultFontStyle"/>
          <w:rFonts w:ascii="Times New Roman" w:hAnsi="Times New Roman" w:cs="Times New Roman"/>
        </w:rPr>
        <w:softHyphen/>
        <w:t>рах — на раздаточную и старшей медсестре.</w:t>
      </w:r>
    </w:p>
    <w:p w:rsidR="00F41742" w:rsidRPr="00F41742" w:rsidRDefault="00F41742" w:rsidP="000E1498">
      <w:pPr>
        <w:pStyle w:val="Standard"/>
        <w:tabs>
          <w:tab w:val="left" w:pos="284"/>
        </w:tabs>
        <w:ind w:firstLine="709"/>
        <w:jc w:val="both"/>
        <w:rPr>
          <w:rFonts w:ascii="Times New Roman" w:hAnsi="Times New Roman" w:cs="Times New Roman"/>
        </w:rPr>
      </w:pPr>
      <w:r w:rsidRPr="00F41742">
        <w:rPr>
          <w:rStyle w:val="DefaultFontStyle"/>
          <w:rFonts w:ascii="Times New Roman" w:hAnsi="Times New Roman" w:cs="Times New Roman"/>
        </w:rPr>
        <w:t>Образец</w:t>
      </w:r>
    </w:p>
    <w:p w:rsidR="00F41742" w:rsidRPr="00F41742" w:rsidRDefault="00F41742" w:rsidP="00F41742">
      <w:pPr>
        <w:pStyle w:val="Standard"/>
        <w:tabs>
          <w:tab w:val="left" w:pos="284"/>
        </w:tabs>
        <w:ind w:firstLine="709"/>
        <w:rPr>
          <w:rStyle w:val="DefaultFontStyle"/>
          <w:rFonts w:ascii="Times New Roman" w:hAnsi="Times New Roman" w:cs="Times New Roman"/>
        </w:rPr>
      </w:pPr>
      <w:r w:rsidRPr="00F41742">
        <w:rPr>
          <w:rStyle w:val="DefaultFontStyle"/>
          <w:rFonts w:ascii="Times New Roman" w:hAnsi="Times New Roman" w:cs="Times New Roman"/>
        </w:rPr>
        <w:t>Наименование отделения _________________________________________</w:t>
      </w:r>
    </w:p>
    <w:p w:rsidR="000E1498" w:rsidRDefault="000E1498" w:rsidP="00F41742">
      <w:pPr>
        <w:pStyle w:val="Standard"/>
        <w:tabs>
          <w:tab w:val="left" w:pos="284"/>
        </w:tabs>
        <w:ind w:firstLine="709"/>
        <w:jc w:val="center"/>
        <w:rPr>
          <w:rStyle w:val="DefaultFontStyle"/>
          <w:rFonts w:ascii="Times New Roman" w:hAnsi="Times New Roman" w:cs="Times New Roman"/>
          <w:b/>
        </w:rPr>
      </w:pPr>
    </w:p>
    <w:p w:rsidR="000E1498" w:rsidRDefault="000E1498" w:rsidP="00F41742">
      <w:pPr>
        <w:pStyle w:val="Standard"/>
        <w:tabs>
          <w:tab w:val="left" w:pos="284"/>
        </w:tabs>
        <w:ind w:firstLine="709"/>
        <w:jc w:val="center"/>
        <w:rPr>
          <w:rStyle w:val="DefaultFontStyle"/>
          <w:rFonts w:ascii="Times New Roman" w:hAnsi="Times New Roman" w:cs="Times New Roman"/>
          <w:b/>
        </w:rPr>
      </w:pPr>
    </w:p>
    <w:p w:rsidR="00F41742" w:rsidRPr="00F41742" w:rsidRDefault="00F41742" w:rsidP="00F41742">
      <w:pPr>
        <w:pStyle w:val="Standard"/>
        <w:tabs>
          <w:tab w:val="left" w:pos="284"/>
        </w:tabs>
        <w:ind w:firstLine="709"/>
        <w:jc w:val="center"/>
        <w:rPr>
          <w:rStyle w:val="DefaultFontStyle"/>
          <w:rFonts w:ascii="Times New Roman" w:hAnsi="Times New Roman" w:cs="Times New Roman"/>
          <w:b/>
        </w:rPr>
      </w:pPr>
      <w:r w:rsidRPr="00F41742">
        <w:rPr>
          <w:rStyle w:val="DefaultFontStyle"/>
          <w:rFonts w:ascii="Times New Roman" w:hAnsi="Times New Roman" w:cs="Times New Roman"/>
          <w:b/>
        </w:rPr>
        <w:t>ПОРЦИОННОЕ ТРЕБОВАНИЕ</w:t>
      </w:r>
    </w:p>
    <w:p w:rsidR="00F41742" w:rsidRPr="00F41742" w:rsidRDefault="00F41742" w:rsidP="00F41742">
      <w:pPr>
        <w:pStyle w:val="Standard"/>
        <w:tabs>
          <w:tab w:val="left" w:pos="284"/>
        </w:tabs>
        <w:ind w:firstLine="709"/>
        <w:rPr>
          <w:rFonts w:ascii="Times New Roman" w:hAnsi="Times New Roman" w:cs="Times New Roman"/>
        </w:rPr>
      </w:pPr>
      <w:r w:rsidRPr="00F41742">
        <w:rPr>
          <w:rStyle w:val="DefaultFontStyle"/>
          <w:rFonts w:ascii="Times New Roman" w:hAnsi="Times New Roman" w:cs="Times New Roman"/>
        </w:rPr>
        <w:t>на раздаточную на _______________________________________________</w:t>
      </w:r>
    </w:p>
    <w:p w:rsidR="00F41742" w:rsidRPr="00F41742" w:rsidRDefault="00F41742" w:rsidP="00F41742">
      <w:pPr>
        <w:pStyle w:val="Standard"/>
        <w:tabs>
          <w:tab w:val="left" w:pos="284"/>
        </w:tabs>
        <w:ind w:firstLine="709"/>
        <w:rPr>
          <w:rStyle w:val="DefaultFontStyle"/>
          <w:rFonts w:ascii="Times New Roman" w:hAnsi="Times New Roman" w:cs="Times New Roman"/>
        </w:rPr>
      </w:pPr>
      <w:r w:rsidRPr="00F41742">
        <w:rPr>
          <w:rStyle w:val="DefaultFontStyle"/>
          <w:rFonts w:ascii="Times New Roman" w:hAnsi="Times New Roman" w:cs="Times New Roman"/>
        </w:rPr>
        <w:t xml:space="preserve">                                                           дата: число, месяц, год</w:t>
      </w:r>
    </w:p>
    <w:p w:rsidR="00F41742" w:rsidRPr="00F41742" w:rsidRDefault="00F41742" w:rsidP="00F41742">
      <w:pPr>
        <w:pStyle w:val="Standard"/>
        <w:tabs>
          <w:tab w:val="left" w:pos="284"/>
        </w:tabs>
        <w:ind w:firstLine="709"/>
        <w:rPr>
          <w:rStyle w:val="DefaultFontStyle"/>
          <w:rFonts w:ascii="Times New Roman" w:hAnsi="Times New Roman" w:cs="Times New Roman"/>
        </w:rPr>
      </w:pPr>
    </w:p>
    <w:p w:rsidR="00F41742" w:rsidRPr="00F41742" w:rsidRDefault="00F41742" w:rsidP="000E1498">
      <w:pPr>
        <w:pStyle w:val="Standard"/>
        <w:tabs>
          <w:tab w:val="left" w:pos="567"/>
          <w:tab w:val="left" w:pos="1560"/>
        </w:tabs>
        <w:ind w:left="1134"/>
        <w:rPr>
          <w:rFonts w:ascii="Times New Roman" w:hAnsi="Times New Roman" w:cs="Times New Roman"/>
          <w:b/>
        </w:rPr>
      </w:pPr>
      <w:r w:rsidRPr="00F41742">
        <w:rPr>
          <w:rStyle w:val="DefaultFontStyle"/>
          <w:rFonts w:ascii="Times New Roman" w:hAnsi="Times New Roman" w:cs="Times New Roman"/>
          <w:b/>
        </w:rPr>
        <w:t xml:space="preserve">      Палата № 7                                                                                     </w:t>
      </w:r>
    </w:p>
    <w:p w:rsidR="00F41742" w:rsidRPr="00F41742" w:rsidRDefault="00F41742" w:rsidP="000E1498">
      <w:pPr>
        <w:pStyle w:val="Standard"/>
        <w:tabs>
          <w:tab w:val="left" w:pos="202"/>
          <w:tab w:val="left" w:pos="567"/>
          <w:tab w:val="left" w:pos="1560"/>
        </w:tabs>
        <w:ind w:left="1134"/>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t xml:space="preserve">ФИО - диета № 1                                                                         </w:t>
      </w:r>
    </w:p>
    <w:p w:rsidR="00F41742" w:rsidRPr="00F41742" w:rsidRDefault="00F41742" w:rsidP="000E1498">
      <w:pPr>
        <w:pStyle w:val="Standard"/>
        <w:tabs>
          <w:tab w:val="left" w:pos="203"/>
          <w:tab w:val="left" w:pos="567"/>
          <w:tab w:val="left" w:pos="1560"/>
        </w:tabs>
        <w:ind w:left="1134"/>
        <w:rPr>
          <w:rStyle w:val="DefaultFontStyle"/>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t>ФИО - диета № 7а1.</w:t>
      </w:r>
    </w:p>
    <w:p w:rsidR="00F41742" w:rsidRPr="00F41742" w:rsidRDefault="00F41742" w:rsidP="000E1498">
      <w:pPr>
        <w:pStyle w:val="Standard"/>
        <w:tabs>
          <w:tab w:val="left" w:pos="203"/>
          <w:tab w:val="left" w:pos="567"/>
          <w:tab w:val="left" w:pos="1560"/>
        </w:tabs>
        <w:ind w:left="1134"/>
        <w:rPr>
          <w:rStyle w:val="DefaultFontStyle"/>
          <w:rFonts w:ascii="Times New Roman" w:hAnsi="Times New Roman" w:cs="Times New Roman"/>
          <w:b/>
        </w:rPr>
      </w:pPr>
      <w:r w:rsidRPr="00F41742">
        <w:rPr>
          <w:rStyle w:val="DefaultFontStyle"/>
          <w:rFonts w:ascii="Times New Roman" w:hAnsi="Times New Roman" w:cs="Times New Roman"/>
        </w:rPr>
        <w:t xml:space="preserve">     </w:t>
      </w:r>
      <w:r w:rsidRPr="00F41742">
        <w:rPr>
          <w:rStyle w:val="DefaultFontStyle"/>
          <w:rFonts w:ascii="Times New Roman" w:hAnsi="Times New Roman" w:cs="Times New Roman"/>
          <w:b/>
        </w:rPr>
        <w:t>Палата № 8</w:t>
      </w:r>
    </w:p>
    <w:p w:rsidR="00F41742" w:rsidRPr="00F41742" w:rsidRDefault="00F41742"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sidRPr="00F41742">
        <w:rPr>
          <w:rStyle w:val="DefaultFontStyle"/>
          <w:rFonts w:ascii="Times New Roman" w:hAnsi="Times New Roman" w:cs="Times New Roman"/>
        </w:rPr>
        <w:t>ФИО – диета № 5</w:t>
      </w:r>
    </w:p>
    <w:p w:rsidR="00F41742" w:rsidRPr="00F41742" w:rsidRDefault="00F41742"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sidRPr="00F41742">
        <w:rPr>
          <w:rStyle w:val="DefaultFontStyle"/>
          <w:rFonts w:ascii="Times New Roman" w:hAnsi="Times New Roman" w:cs="Times New Roman"/>
        </w:rPr>
        <w:t>ФИО – диета № 5</w:t>
      </w:r>
    </w:p>
    <w:p w:rsidR="00F41742" w:rsidRPr="00F41742" w:rsidRDefault="00F41742"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sidRPr="00F41742">
        <w:rPr>
          <w:rStyle w:val="DefaultFontStyle"/>
          <w:rFonts w:ascii="Times New Roman" w:hAnsi="Times New Roman" w:cs="Times New Roman"/>
        </w:rPr>
        <w:t>ФИО – диета № 9</w:t>
      </w:r>
    </w:p>
    <w:p w:rsidR="00F41742" w:rsidRPr="00F41742" w:rsidRDefault="00F41742"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sidRPr="00F41742">
        <w:rPr>
          <w:rStyle w:val="DefaultFontStyle"/>
          <w:rFonts w:ascii="Times New Roman" w:hAnsi="Times New Roman" w:cs="Times New Roman"/>
        </w:rPr>
        <w:t>ФИО – диета №15</w:t>
      </w:r>
    </w:p>
    <w:p w:rsidR="00F41742" w:rsidRPr="00F41742" w:rsidRDefault="00F41742"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sidRPr="00F41742">
        <w:rPr>
          <w:rStyle w:val="DefaultFontStyle"/>
          <w:rFonts w:ascii="Times New Roman" w:hAnsi="Times New Roman" w:cs="Times New Roman"/>
        </w:rPr>
        <w:t>ФИО – диета №15</w:t>
      </w:r>
    </w:p>
    <w:p w:rsidR="00F41742" w:rsidRDefault="00F41742"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sidRPr="00F41742">
        <w:rPr>
          <w:rStyle w:val="DefaultFontStyle"/>
          <w:rFonts w:ascii="Times New Roman" w:hAnsi="Times New Roman" w:cs="Times New Roman"/>
        </w:rPr>
        <w:t>ФИО – диета №15</w:t>
      </w:r>
      <w:r w:rsidRPr="00F41742">
        <w:rPr>
          <w:rStyle w:val="DefaultFontStyle"/>
          <w:rFonts w:ascii="Times New Roman" w:hAnsi="Times New Roman" w:cs="Times New Roman"/>
        </w:rPr>
        <w:tab/>
      </w:r>
    </w:p>
    <w:p w:rsidR="000E1498" w:rsidRDefault="000E1498"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Pr>
          <w:rStyle w:val="DefaultFontStyle"/>
          <w:rFonts w:ascii="Times New Roman" w:hAnsi="Times New Roman" w:cs="Times New Roman"/>
        </w:rPr>
        <w:t>…………………..</w:t>
      </w:r>
    </w:p>
    <w:p w:rsidR="000E1498" w:rsidRPr="00F41742" w:rsidRDefault="000E1498" w:rsidP="000E1498">
      <w:pPr>
        <w:pStyle w:val="Standard"/>
        <w:numPr>
          <w:ilvl w:val="0"/>
          <w:numId w:val="1"/>
        </w:numPr>
        <w:tabs>
          <w:tab w:val="left" w:pos="203"/>
          <w:tab w:val="left" w:pos="567"/>
          <w:tab w:val="left" w:pos="1560"/>
        </w:tabs>
        <w:ind w:left="1134" w:firstLine="0"/>
        <w:rPr>
          <w:rStyle w:val="DefaultFontStyle"/>
          <w:rFonts w:ascii="Times New Roman" w:hAnsi="Times New Roman" w:cs="Times New Roman"/>
        </w:rPr>
      </w:pPr>
      <w:r>
        <w:rPr>
          <w:rStyle w:val="DefaultFontStyle"/>
          <w:rFonts w:ascii="Times New Roman" w:hAnsi="Times New Roman" w:cs="Times New Roman"/>
        </w:rPr>
        <w:t>………………….</w:t>
      </w:r>
    </w:p>
    <w:p w:rsidR="00F41742" w:rsidRPr="00F41742" w:rsidRDefault="00F41742" w:rsidP="000E1498">
      <w:pPr>
        <w:pStyle w:val="Standard"/>
        <w:tabs>
          <w:tab w:val="left" w:pos="284"/>
          <w:tab w:val="left" w:pos="1560"/>
        </w:tabs>
        <w:ind w:left="1134" w:firstLine="709"/>
        <w:rPr>
          <w:rFonts w:ascii="Times New Roman" w:hAnsi="Times New Roman" w:cs="Times New Roman"/>
          <w:b/>
        </w:rPr>
      </w:pPr>
      <w:r w:rsidRPr="00F41742">
        <w:rPr>
          <w:rStyle w:val="DefaultFontStyle"/>
          <w:rFonts w:ascii="Times New Roman" w:hAnsi="Times New Roman" w:cs="Times New Roman"/>
          <w:b/>
        </w:rPr>
        <w:t xml:space="preserve">           Всего: 19 человек _______________________</w:t>
      </w:r>
    </w:p>
    <w:p w:rsidR="00F41742" w:rsidRPr="00F41742" w:rsidRDefault="00933FCE" w:rsidP="000E1498">
      <w:pPr>
        <w:pStyle w:val="Standard"/>
        <w:tabs>
          <w:tab w:val="left" w:pos="284"/>
          <w:tab w:val="left" w:pos="1560"/>
        </w:tabs>
        <w:ind w:left="1134" w:firstLine="709"/>
        <w:rPr>
          <w:rFonts w:ascii="Times New Roman" w:hAnsi="Times New Roman" w:cs="Times New Roman"/>
        </w:rPr>
      </w:pPr>
      <w:r w:rsidRPr="00F41742">
        <w:rPr>
          <w:rStyle w:val="DefaultFontStyle"/>
          <w:rFonts w:ascii="Times New Roman" w:hAnsi="Times New Roman" w:cs="Times New Roman"/>
        </w:rPr>
        <w:t>Палатная м</w:t>
      </w:r>
      <w:r w:rsidR="00F41742" w:rsidRPr="00F41742">
        <w:rPr>
          <w:rStyle w:val="DefaultFontStyle"/>
          <w:rFonts w:ascii="Times New Roman" w:hAnsi="Times New Roman" w:cs="Times New Roman"/>
        </w:rPr>
        <w:t>/</w:t>
      </w:r>
      <w:r w:rsidRPr="00F41742">
        <w:rPr>
          <w:rStyle w:val="DefaultFontStyle"/>
          <w:rFonts w:ascii="Times New Roman" w:hAnsi="Times New Roman" w:cs="Times New Roman"/>
        </w:rPr>
        <w:t>с _</w:t>
      </w:r>
      <w:r w:rsidR="00F41742" w:rsidRPr="00F41742">
        <w:rPr>
          <w:rStyle w:val="DefaultFontStyle"/>
          <w:rFonts w:ascii="Times New Roman" w:hAnsi="Times New Roman" w:cs="Times New Roman"/>
        </w:rPr>
        <w:t>________________________________ (подпись)</w:t>
      </w:r>
    </w:p>
    <w:p w:rsidR="00F41742" w:rsidRPr="00F41742" w:rsidRDefault="00F41742" w:rsidP="00F41742">
      <w:pPr>
        <w:pStyle w:val="Standard"/>
        <w:tabs>
          <w:tab w:val="left" w:pos="284"/>
        </w:tabs>
        <w:ind w:firstLine="709"/>
        <w:rPr>
          <w:rStyle w:val="DefaultFontStyle"/>
          <w:rFonts w:ascii="Times New Roman" w:hAnsi="Times New Roman" w:cs="Times New Roman"/>
        </w:rPr>
      </w:pPr>
    </w:p>
    <w:p w:rsidR="00DB455E" w:rsidRDefault="00DB455E"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6D7117" w:rsidRDefault="006D7117" w:rsidP="000E1498">
      <w:pPr>
        <w:pStyle w:val="Standard"/>
        <w:tabs>
          <w:tab w:val="left" w:pos="284"/>
        </w:tabs>
        <w:ind w:firstLine="709"/>
        <w:jc w:val="center"/>
        <w:rPr>
          <w:rStyle w:val="DefaultFontStyle"/>
          <w:rFonts w:ascii="Times New Roman" w:hAnsi="Times New Roman" w:cs="Times New Roman"/>
          <w:b/>
        </w:rPr>
      </w:pPr>
    </w:p>
    <w:p w:rsidR="00F41742" w:rsidRPr="00F41742" w:rsidRDefault="00F41742" w:rsidP="000E1498">
      <w:pPr>
        <w:pStyle w:val="Standard"/>
        <w:tabs>
          <w:tab w:val="left" w:pos="284"/>
        </w:tabs>
        <w:ind w:firstLine="709"/>
        <w:jc w:val="center"/>
        <w:rPr>
          <w:rFonts w:ascii="Times New Roman" w:hAnsi="Times New Roman" w:cs="Times New Roman"/>
          <w:b/>
        </w:rPr>
      </w:pPr>
      <w:r w:rsidRPr="00F41742">
        <w:rPr>
          <w:rStyle w:val="DefaultFontStyle"/>
          <w:rFonts w:ascii="Times New Roman" w:hAnsi="Times New Roman" w:cs="Times New Roman"/>
          <w:b/>
        </w:rPr>
        <w:t>Раздача пищи</w:t>
      </w:r>
    </w:p>
    <w:p w:rsidR="00F41742" w:rsidRPr="00F41742" w:rsidRDefault="00F41742" w:rsidP="000E1498">
      <w:pPr>
        <w:pStyle w:val="Standard"/>
        <w:tabs>
          <w:tab w:val="left" w:pos="284"/>
          <w:tab w:val="left" w:pos="513"/>
          <w:tab w:val="left" w:pos="993"/>
        </w:tabs>
        <w:ind w:firstLine="709"/>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t>Раздачу пищи осуществляют буфетчица (раздатчи</w:t>
      </w:r>
      <w:r w:rsidRPr="00F41742">
        <w:rPr>
          <w:rStyle w:val="DefaultFontStyle"/>
          <w:rFonts w:ascii="Times New Roman" w:hAnsi="Times New Roman" w:cs="Times New Roman"/>
        </w:rPr>
        <w:softHyphen/>
        <w:t>ца) и палатная медсестра в соответствии с данными пор</w:t>
      </w:r>
      <w:r w:rsidRPr="00F41742">
        <w:rPr>
          <w:rStyle w:val="DefaultFontStyle"/>
          <w:rFonts w:ascii="Times New Roman" w:hAnsi="Times New Roman" w:cs="Times New Roman"/>
        </w:rPr>
        <w:softHyphen/>
        <w:t>ционного требования.</w:t>
      </w:r>
    </w:p>
    <w:p w:rsidR="00F41742" w:rsidRPr="00F41742" w:rsidRDefault="00F41742" w:rsidP="000E1498">
      <w:pPr>
        <w:pStyle w:val="Standard"/>
        <w:tabs>
          <w:tab w:val="left" w:pos="284"/>
          <w:tab w:val="left" w:pos="513"/>
          <w:tab w:val="left" w:pos="993"/>
        </w:tabs>
        <w:ind w:firstLine="709"/>
        <w:rPr>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t>Кормление тяжелобольных осуществляет медсестра у постели пациента.</w:t>
      </w:r>
    </w:p>
    <w:p w:rsidR="00F41742" w:rsidRPr="00F41742" w:rsidRDefault="00F41742" w:rsidP="000E1498">
      <w:pPr>
        <w:pStyle w:val="Standard"/>
        <w:tabs>
          <w:tab w:val="left" w:pos="284"/>
          <w:tab w:val="left" w:pos="513"/>
          <w:tab w:val="left" w:pos="993"/>
        </w:tabs>
        <w:ind w:firstLine="709"/>
        <w:rPr>
          <w:rFonts w:ascii="Times New Roman" w:hAnsi="Times New Roman" w:cs="Times New Roman"/>
        </w:rPr>
      </w:pPr>
      <w:r w:rsidRPr="00F41742">
        <w:rPr>
          <w:rStyle w:val="DefaultFontStyle"/>
          <w:rFonts w:ascii="Times New Roman" w:hAnsi="Times New Roman" w:cs="Times New Roman"/>
        </w:rPr>
        <w:t>3.</w:t>
      </w:r>
      <w:r w:rsidRPr="00F41742">
        <w:rPr>
          <w:rStyle w:val="DefaultFontStyle"/>
          <w:rFonts w:ascii="Times New Roman" w:hAnsi="Times New Roman" w:cs="Times New Roman"/>
        </w:rPr>
        <w:tab/>
        <w:t>Пациенты, находящиеся на общем режиме, прини</w:t>
      </w:r>
      <w:r w:rsidRPr="00F41742">
        <w:rPr>
          <w:rStyle w:val="DefaultFontStyle"/>
          <w:rFonts w:ascii="Times New Roman" w:hAnsi="Times New Roman" w:cs="Times New Roman"/>
        </w:rPr>
        <w:softHyphen/>
        <w:t>мают пищу в столовой.</w:t>
      </w:r>
    </w:p>
    <w:p w:rsidR="00F41742" w:rsidRPr="00F41742" w:rsidRDefault="00F41742" w:rsidP="000E1498">
      <w:pPr>
        <w:pStyle w:val="Standard"/>
        <w:tabs>
          <w:tab w:val="left" w:pos="284"/>
          <w:tab w:val="left" w:pos="513"/>
          <w:tab w:val="left" w:pos="993"/>
        </w:tabs>
        <w:ind w:firstLine="709"/>
        <w:rPr>
          <w:rFonts w:ascii="Times New Roman" w:hAnsi="Times New Roman" w:cs="Times New Roman"/>
        </w:rPr>
      </w:pPr>
      <w:r w:rsidRPr="00F41742">
        <w:rPr>
          <w:rStyle w:val="DefaultFontStyle"/>
          <w:rFonts w:ascii="Times New Roman" w:hAnsi="Times New Roman" w:cs="Times New Roman"/>
        </w:rPr>
        <w:t>4.</w:t>
      </w:r>
      <w:r w:rsidRPr="00F41742">
        <w:rPr>
          <w:rStyle w:val="DefaultFontStyle"/>
          <w:rFonts w:ascii="Times New Roman" w:hAnsi="Times New Roman" w:cs="Times New Roman"/>
        </w:rPr>
        <w:tab/>
        <w:t>Пациентам, находящимся на палатном режиме, бу</w:t>
      </w:r>
      <w:r w:rsidRPr="00F41742">
        <w:rPr>
          <w:rStyle w:val="DefaultFontStyle"/>
          <w:rFonts w:ascii="Times New Roman" w:hAnsi="Times New Roman" w:cs="Times New Roman"/>
        </w:rPr>
        <w:softHyphen/>
        <w:t>фетчица и палатная медсестра доставляют пищу в палату на специальных столиках.</w:t>
      </w:r>
    </w:p>
    <w:p w:rsidR="00F41742" w:rsidRPr="00F41742" w:rsidRDefault="00F41742" w:rsidP="000E1498">
      <w:pPr>
        <w:pStyle w:val="Standard"/>
        <w:tabs>
          <w:tab w:val="left" w:pos="284"/>
          <w:tab w:val="left" w:pos="513"/>
          <w:tab w:val="left" w:pos="993"/>
        </w:tabs>
        <w:ind w:firstLine="709"/>
        <w:rPr>
          <w:rFonts w:ascii="Times New Roman" w:hAnsi="Times New Roman" w:cs="Times New Roman"/>
        </w:rPr>
      </w:pPr>
      <w:r w:rsidRPr="00F41742">
        <w:rPr>
          <w:rStyle w:val="DefaultFontStyle"/>
          <w:rFonts w:ascii="Times New Roman" w:hAnsi="Times New Roman" w:cs="Times New Roman"/>
        </w:rPr>
        <w:t>5.</w:t>
      </w:r>
      <w:r w:rsidRPr="00F41742">
        <w:rPr>
          <w:rStyle w:val="DefaultFontStyle"/>
          <w:rFonts w:ascii="Times New Roman" w:hAnsi="Times New Roman" w:cs="Times New Roman"/>
        </w:rPr>
        <w:tab/>
        <w:t>Перед раздачей пищи медсестра и буфетчица долж</w:t>
      </w:r>
      <w:r w:rsidRPr="00F41742">
        <w:rPr>
          <w:rStyle w:val="DefaultFontStyle"/>
          <w:rFonts w:ascii="Times New Roman" w:hAnsi="Times New Roman" w:cs="Times New Roman"/>
        </w:rPr>
        <w:softHyphen/>
        <w:t>ны надеть халаты, маркированные «для раздачи пищи», вымыть руки.</w:t>
      </w:r>
    </w:p>
    <w:p w:rsidR="00F41742" w:rsidRPr="00F41742" w:rsidRDefault="00F41742" w:rsidP="000E1498">
      <w:pPr>
        <w:pStyle w:val="Standard"/>
        <w:tabs>
          <w:tab w:val="left" w:pos="284"/>
          <w:tab w:val="left" w:pos="513"/>
          <w:tab w:val="left" w:pos="993"/>
        </w:tabs>
        <w:ind w:firstLine="709"/>
        <w:rPr>
          <w:rFonts w:ascii="Times New Roman" w:hAnsi="Times New Roman" w:cs="Times New Roman"/>
        </w:rPr>
      </w:pPr>
      <w:r w:rsidRPr="00F41742">
        <w:rPr>
          <w:rStyle w:val="DefaultFontStyle"/>
          <w:rFonts w:ascii="Times New Roman" w:hAnsi="Times New Roman" w:cs="Times New Roman"/>
        </w:rPr>
        <w:t>6.</w:t>
      </w:r>
      <w:r w:rsidRPr="00F41742">
        <w:rPr>
          <w:rStyle w:val="DefaultFontStyle"/>
          <w:rFonts w:ascii="Times New Roman" w:hAnsi="Times New Roman" w:cs="Times New Roman"/>
        </w:rPr>
        <w:tab/>
        <w:t>Санитарки, занятые уборкой помещений, к раздаче и ищи не допускаются.</w:t>
      </w:r>
    </w:p>
    <w:p w:rsidR="00F41742" w:rsidRPr="00F41742" w:rsidRDefault="00F41742" w:rsidP="000E1498">
      <w:pPr>
        <w:pStyle w:val="Standard"/>
        <w:tabs>
          <w:tab w:val="left" w:pos="284"/>
          <w:tab w:val="left" w:pos="513"/>
          <w:tab w:val="left" w:pos="993"/>
        </w:tabs>
        <w:ind w:firstLine="709"/>
        <w:rPr>
          <w:rFonts w:ascii="Times New Roman" w:hAnsi="Times New Roman" w:cs="Times New Roman"/>
        </w:rPr>
      </w:pPr>
      <w:r w:rsidRPr="00F41742">
        <w:rPr>
          <w:rStyle w:val="DefaultFontStyle"/>
          <w:rFonts w:ascii="Times New Roman" w:hAnsi="Times New Roman" w:cs="Times New Roman"/>
        </w:rPr>
        <w:t>7.</w:t>
      </w:r>
      <w:r w:rsidRPr="00F41742">
        <w:rPr>
          <w:rStyle w:val="DefaultFontStyle"/>
          <w:rFonts w:ascii="Times New Roman" w:hAnsi="Times New Roman" w:cs="Times New Roman"/>
        </w:rPr>
        <w:tab/>
        <w:t>Категорически запрещается оставлять остатки пищи и грязную посуду у постели пациента.</w:t>
      </w:r>
    </w:p>
    <w:p w:rsidR="00DB7D56" w:rsidRDefault="00DB7D56" w:rsidP="00DB7D56">
      <w:pPr>
        <w:pStyle w:val="Standard"/>
        <w:tabs>
          <w:tab w:val="left" w:pos="284"/>
        </w:tabs>
        <w:ind w:firstLine="709"/>
        <w:jc w:val="center"/>
        <w:outlineLvl w:val="1"/>
        <w:rPr>
          <w:rStyle w:val="DefaultFontStyle"/>
          <w:rFonts w:ascii="Times New Roman" w:hAnsi="Times New Roman" w:cs="Times New Roman"/>
          <w:b/>
        </w:rPr>
      </w:pPr>
      <w:bookmarkStart w:id="1" w:name="bookmark69"/>
    </w:p>
    <w:p w:rsidR="00F41742" w:rsidRPr="00F41742" w:rsidRDefault="00F41742" w:rsidP="00DB7D56">
      <w:pPr>
        <w:pStyle w:val="Standard"/>
        <w:tabs>
          <w:tab w:val="left" w:pos="284"/>
        </w:tabs>
        <w:ind w:firstLine="709"/>
        <w:jc w:val="center"/>
        <w:outlineLvl w:val="1"/>
        <w:rPr>
          <w:rFonts w:ascii="Times New Roman" w:hAnsi="Times New Roman" w:cs="Times New Roman"/>
          <w:b/>
        </w:rPr>
      </w:pPr>
      <w:r w:rsidRPr="00F41742">
        <w:rPr>
          <w:rStyle w:val="DefaultFontStyle"/>
          <w:rFonts w:ascii="Times New Roman" w:hAnsi="Times New Roman" w:cs="Times New Roman"/>
          <w:b/>
        </w:rPr>
        <w:t>Санитарно-гигиеническая уборка пищеблока и буфетных в отделениях стационара</w:t>
      </w:r>
      <w:bookmarkEnd w:id="1"/>
    </w:p>
    <w:p w:rsidR="00F41742" w:rsidRPr="00F41742" w:rsidRDefault="00F41742" w:rsidP="00DB7D56">
      <w:pPr>
        <w:pStyle w:val="Standard"/>
        <w:tabs>
          <w:tab w:val="left" w:pos="284"/>
        </w:tabs>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t>Строго соблюдается режим мытья столовой, кухон</w:t>
      </w:r>
      <w:r w:rsidRPr="00F41742">
        <w:rPr>
          <w:rStyle w:val="DefaultFontStyle"/>
          <w:rFonts w:ascii="Times New Roman" w:hAnsi="Times New Roman" w:cs="Times New Roman"/>
        </w:rPr>
        <w:softHyphen/>
        <w:t>ной и стеклянной посуды.</w:t>
      </w:r>
    </w:p>
    <w:p w:rsidR="00F41742" w:rsidRPr="00F41742" w:rsidRDefault="00F41742" w:rsidP="00DB7D56">
      <w:pPr>
        <w:pStyle w:val="Standard"/>
        <w:tabs>
          <w:tab w:val="left" w:pos="284"/>
        </w:tabs>
        <w:rPr>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t>Уборочный инвентарь после мытья полов дезинфи</w:t>
      </w:r>
      <w:r w:rsidRPr="00F41742">
        <w:rPr>
          <w:rStyle w:val="DefaultFontStyle"/>
          <w:rFonts w:ascii="Times New Roman" w:hAnsi="Times New Roman" w:cs="Times New Roman"/>
        </w:rPr>
        <w:softHyphen/>
        <w:t>цируется в том же ведре, ко</w:t>
      </w:r>
      <w:r w:rsidR="00DB7D56">
        <w:rPr>
          <w:rStyle w:val="DefaultFontStyle"/>
          <w:rFonts w:ascii="Times New Roman" w:hAnsi="Times New Roman" w:cs="Times New Roman"/>
        </w:rPr>
        <w:t>торое использовалось для уборки</w:t>
      </w:r>
      <w:r w:rsidRPr="00F41742">
        <w:rPr>
          <w:rStyle w:val="DefaultFontStyle"/>
          <w:rFonts w:ascii="Times New Roman" w:hAnsi="Times New Roman" w:cs="Times New Roman"/>
        </w:rPr>
        <w:t>.</w:t>
      </w:r>
    </w:p>
    <w:p w:rsidR="00F41742" w:rsidRPr="00F41742" w:rsidRDefault="00F41742" w:rsidP="00DB7D56">
      <w:pPr>
        <w:pStyle w:val="Standard"/>
        <w:tabs>
          <w:tab w:val="left" w:pos="284"/>
        </w:tabs>
        <w:rPr>
          <w:rStyle w:val="DefaultFontStyle"/>
          <w:rFonts w:ascii="Times New Roman" w:hAnsi="Times New Roman" w:cs="Times New Roman"/>
        </w:rPr>
      </w:pPr>
      <w:r w:rsidRPr="00F41742">
        <w:rPr>
          <w:rStyle w:val="DefaultFontStyle"/>
          <w:rFonts w:ascii="Times New Roman" w:hAnsi="Times New Roman" w:cs="Times New Roman"/>
        </w:rPr>
        <w:t>3.</w:t>
      </w:r>
      <w:r w:rsidRPr="00F41742">
        <w:rPr>
          <w:rStyle w:val="DefaultFontStyle"/>
          <w:rFonts w:ascii="Times New Roman" w:hAnsi="Times New Roman" w:cs="Times New Roman"/>
        </w:rPr>
        <w:tab/>
        <w:t>Ежедневно проводится мытье стен, осветительной ар</w:t>
      </w:r>
      <w:r w:rsidRPr="00F41742">
        <w:rPr>
          <w:rStyle w:val="DefaultFontStyle"/>
          <w:rFonts w:ascii="Times New Roman" w:hAnsi="Times New Roman" w:cs="Times New Roman"/>
        </w:rPr>
        <w:softHyphen/>
        <w:t>матуры, очистка стекол от пыли. Весь убо</w:t>
      </w:r>
      <w:r w:rsidRPr="00F41742">
        <w:rPr>
          <w:rStyle w:val="DefaultFontStyle"/>
          <w:rFonts w:ascii="Times New Roman" w:hAnsi="Times New Roman" w:cs="Times New Roman"/>
        </w:rPr>
        <w:softHyphen/>
        <w:t xml:space="preserve">рочный инвентарь должен быть промаркирован и храниться в специально отведенном месте. </w:t>
      </w:r>
    </w:p>
    <w:p w:rsidR="00F41742" w:rsidRPr="00F41742" w:rsidRDefault="00F41742" w:rsidP="00DB7D56">
      <w:pPr>
        <w:pStyle w:val="Standard"/>
        <w:tabs>
          <w:tab w:val="left" w:pos="284"/>
        </w:tabs>
        <w:rPr>
          <w:rStyle w:val="DefaultFontStyle"/>
          <w:rFonts w:ascii="Times New Roman" w:hAnsi="Times New Roman" w:cs="Times New Roman"/>
        </w:rPr>
      </w:pPr>
      <w:r w:rsidRPr="00F41742">
        <w:rPr>
          <w:rStyle w:val="DefaultFontStyle"/>
          <w:rFonts w:ascii="Times New Roman" w:hAnsi="Times New Roman" w:cs="Times New Roman"/>
        </w:rPr>
        <w:t>4.Буфетчицы должны иметь санитарные книжки.</w:t>
      </w:r>
    </w:p>
    <w:p w:rsidR="00F41742" w:rsidRPr="00F41742" w:rsidRDefault="00F41742" w:rsidP="00F41742">
      <w:pPr>
        <w:pStyle w:val="Standard"/>
        <w:tabs>
          <w:tab w:val="left" w:pos="284"/>
        </w:tabs>
        <w:ind w:firstLine="709"/>
        <w:rPr>
          <w:rFonts w:ascii="Times New Roman" w:hAnsi="Times New Roman" w:cs="Times New Roman"/>
        </w:rPr>
      </w:pPr>
    </w:p>
    <w:p w:rsidR="00DB455E" w:rsidRDefault="00DB455E" w:rsidP="00F41742">
      <w:pPr>
        <w:pStyle w:val="Standard"/>
        <w:tabs>
          <w:tab w:val="left" w:pos="284"/>
        </w:tabs>
        <w:ind w:firstLine="709"/>
        <w:jc w:val="center"/>
        <w:outlineLvl w:val="1"/>
        <w:rPr>
          <w:rStyle w:val="DefaultFontStyle"/>
          <w:rFonts w:ascii="Times New Roman" w:hAnsi="Times New Roman" w:cs="Times New Roman"/>
          <w:b/>
        </w:rPr>
      </w:pPr>
      <w:bookmarkStart w:id="2" w:name="bookmark70"/>
    </w:p>
    <w:p w:rsidR="00DB455E" w:rsidRDefault="00DB455E" w:rsidP="00F41742">
      <w:pPr>
        <w:pStyle w:val="Standard"/>
        <w:tabs>
          <w:tab w:val="left" w:pos="284"/>
        </w:tabs>
        <w:ind w:firstLine="709"/>
        <w:jc w:val="center"/>
        <w:outlineLvl w:val="1"/>
        <w:rPr>
          <w:rStyle w:val="DefaultFontStyle"/>
          <w:rFonts w:ascii="Times New Roman" w:hAnsi="Times New Roman" w:cs="Times New Roman"/>
          <w:b/>
        </w:rPr>
      </w:pPr>
    </w:p>
    <w:p w:rsidR="00F41742" w:rsidRPr="00F41742" w:rsidRDefault="00F41742" w:rsidP="00F41742">
      <w:pPr>
        <w:pStyle w:val="Standard"/>
        <w:tabs>
          <w:tab w:val="left" w:pos="284"/>
        </w:tabs>
        <w:ind w:firstLine="709"/>
        <w:jc w:val="center"/>
        <w:outlineLvl w:val="1"/>
        <w:rPr>
          <w:rStyle w:val="DefaultFontStyle"/>
          <w:rFonts w:ascii="Times New Roman" w:hAnsi="Times New Roman" w:cs="Times New Roman"/>
          <w:b/>
        </w:rPr>
      </w:pPr>
      <w:r w:rsidRPr="00F41742">
        <w:rPr>
          <w:rStyle w:val="DefaultFontStyle"/>
          <w:rFonts w:ascii="Times New Roman" w:hAnsi="Times New Roman" w:cs="Times New Roman"/>
          <w:b/>
        </w:rPr>
        <w:t>Контроль за посещением пациентов и передачей продуктов</w:t>
      </w:r>
      <w:bookmarkEnd w:id="2"/>
    </w:p>
    <w:p w:rsidR="00F41742" w:rsidRPr="00F41742" w:rsidRDefault="00F41742" w:rsidP="00F41742">
      <w:pPr>
        <w:pStyle w:val="Standard"/>
        <w:tabs>
          <w:tab w:val="left" w:pos="284"/>
        </w:tabs>
        <w:ind w:firstLine="709"/>
        <w:rPr>
          <w:rFonts w:ascii="Times New Roman" w:hAnsi="Times New Roman" w:cs="Times New Roman"/>
        </w:rPr>
      </w:pPr>
      <w:r w:rsidRPr="00DB7D56">
        <w:rPr>
          <w:rStyle w:val="DefaultFontStyle"/>
          <w:rFonts w:ascii="Times New Roman" w:hAnsi="Times New Roman" w:cs="Times New Roman"/>
        </w:rPr>
        <w:t>Цель:</w:t>
      </w:r>
      <w:r w:rsidRPr="00F41742">
        <w:rPr>
          <w:rStyle w:val="DefaultFontStyle"/>
          <w:rFonts w:ascii="Times New Roman" w:hAnsi="Times New Roman" w:cs="Times New Roman"/>
        </w:rPr>
        <w:t xml:space="preserve"> профилактика внутрибольничных инфекций, соблюдение назначенной диеты.</w:t>
      </w:r>
    </w:p>
    <w:p w:rsidR="00F41742" w:rsidRPr="00F41742" w:rsidRDefault="00F41742" w:rsidP="00DB7D56">
      <w:pPr>
        <w:pStyle w:val="Standard"/>
        <w:tabs>
          <w:tab w:val="left" w:pos="284"/>
          <w:tab w:val="left" w:pos="993"/>
        </w:tabs>
        <w:ind w:firstLine="709"/>
        <w:rPr>
          <w:rFonts w:ascii="Times New Roman" w:hAnsi="Times New Roman" w:cs="Times New Roman"/>
        </w:rPr>
      </w:pPr>
      <w:r w:rsidRPr="00F41742">
        <w:rPr>
          <w:rStyle w:val="DefaultFontStyle"/>
          <w:rFonts w:ascii="Times New Roman" w:hAnsi="Times New Roman" w:cs="Times New Roman"/>
        </w:rPr>
        <w:t>1.</w:t>
      </w:r>
      <w:r w:rsidRPr="00F41742">
        <w:rPr>
          <w:rStyle w:val="DefaultFontStyle"/>
          <w:rFonts w:ascii="Times New Roman" w:hAnsi="Times New Roman" w:cs="Times New Roman"/>
        </w:rPr>
        <w:tab/>
        <w:t>Посетители допускаются в отделение к пациентам и строго определенное время, указанное в режиме отделении.</w:t>
      </w:r>
    </w:p>
    <w:p w:rsidR="00F41742" w:rsidRPr="00F41742" w:rsidRDefault="00F41742" w:rsidP="00DB7D56">
      <w:pPr>
        <w:pStyle w:val="Standard"/>
        <w:tabs>
          <w:tab w:val="left" w:pos="284"/>
          <w:tab w:val="left" w:pos="507"/>
          <w:tab w:val="left" w:pos="993"/>
        </w:tabs>
        <w:ind w:firstLine="709"/>
        <w:rPr>
          <w:rFonts w:ascii="Times New Roman" w:hAnsi="Times New Roman" w:cs="Times New Roman"/>
        </w:rPr>
      </w:pPr>
      <w:r w:rsidRPr="00F41742">
        <w:rPr>
          <w:rStyle w:val="DefaultFontStyle"/>
          <w:rFonts w:ascii="Times New Roman" w:hAnsi="Times New Roman" w:cs="Times New Roman"/>
        </w:rPr>
        <w:t>2.</w:t>
      </w:r>
      <w:r w:rsidRPr="00F41742">
        <w:rPr>
          <w:rStyle w:val="DefaultFontStyle"/>
          <w:rFonts w:ascii="Times New Roman" w:hAnsi="Times New Roman" w:cs="Times New Roman"/>
        </w:rPr>
        <w:tab/>
        <w:t>Медсестра обязана следить:</w:t>
      </w:r>
    </w:p>
    <w:p w:rsidR="00F41742" w:rsidRPr="00F41742" w:rsidRDefault="00933FCE" w:rsidP="00DB7D56">
      <w:pPr>
        <w:pStyle w:val="Standard"/>
        <w:tabs>
          <w:tab w:val="left" w:pos="284"/>
          <w:tab w:val="left" w:pos="327"/>
          <w:tab w:val="left" w:pos="993"/>
        </w:tabs>
        <w:ind w:firstLine="709"/>
        <w:rPr>
          <w:rFonts w:ascii="Times New Roman" w:hAnsi="Times New Roman" w:cs="Times New Roman"/>
        </w:rPr>
      </w:pPr>
      <w:r w:rsidRPr="00F41742">
        <w:rPr>
          <w:rStyle w:val="DefaultFontStyle"/>
          <w:rFonts w:ascii="Times New Roman" w:hAnsi="Times New Roman" w:cs="Times New Roman"/>
        </w:rPr>
        <w:t xml:space="preserve">а) </w:t>
      </w:r>
      <w:r w:rsidRPr="00F41742">
        <w:rPr>
          <w:rStyle w:val="DefaultFontStyle"/>
          <w:rFonts w:ascii="Times New Roman" w:hAnsi="Times New Roman" w:cs="Times New Roman"/>
        </w:rPr>
        <w:tab/>
      </w:r>
      <w:r w:rsidR="00F41742" w:rsidRPr="00F41742">
        <w:rPr>
          <w:rStyle w:val="DefaultFontStyle"/>
          <w:rFonts w:ascii="Times New Roman" w:hAnsi="Times New Roman" w:cs="Times New Roman"/>
        </w:rPr>
        <w:t>чтобы посетители имели сменную обувь и медицин</w:t>
      </w:r>
      <w:r w:rsidR="00F41742" w:rsidRPr="00F41742">
        <w:rPr>
          <w:rStyle w:val="DefaultFontStyle"/>
          <w:rFonts w:ascii="Times New Roman" w:hAnsi="Times New Roman" w:cs="Times New Roman"/>
        </w:rPr>
        <w:softHyphen/>
        <w:t>ский халат;</w:t>
      </w:r>
    </w:p>
    <w:p w:rsidR="00F41742" w:rsidRPr="00F41742" w:rsidRDefault="00933FCE" w:rsidP="00DB7D56">
      <w:pPr>
        <w:pStyle w:val="Standard"/>
        <w:tabs>
          <w:tab w:val="left" w:pos="284"/>
          <w:tab w:val="left" w:pos="327"/>
          <w:tab w:val="left" w:pos="993"/>
        </w:tabs>
        <w:ind w:firstLine="709"/>
        <w:rPr>
          <w:rFonts w:ascii="Times New Roman" w:hAnsi="Times New Roman" w:cs="Times New Roman"/>
        </w:rPr>
      </w:pPr>
      <w:r w:rsidRPr="00F41742">
        <w:rPr>
          <w:rStyle w:val="DefaultFontStyle"/>
          <w:rFonts w:ascii="Times New Roman" w:hAnsi="Times New Roman" w:cs="Times New Roman"/>
        </w:rPr>
        <w:t xml:space="preserve">б) </w:t>
      </w:r>
      <w:r w:rsidRPr="00F41742">
        <w:rPr>
          <w:rStyle w:val="DefaultFontStyle"/>
          <w:rFonts w:ascii="Times New Roman" w:hAnsi="Times New Roman" w:cs="Times New Roman"/>
        </w:rPr>
        <w:tab/>
      </w:r>
      <w:r w:rsidR="00F41742" w:rsidRPr="00F41742">
        <w:rPr>
          <w:rStyle w:val="DefaultFontStyle"/>
          <w:rFonts w:ascii="Times New Roman" w:hAnsi="Times New Roman" w:cs="Times New Roman"/>
        </w:rPr>
        <w:t>чтобы посетители не утомляли пациентов длитель</w:t>
      </w:r>
      <w:r w:rsidR="00F41742" w:rsidRPr="00F41742">
        <w:rPr>
          <w:rStyle w:val="DefaultFontStyle"/>
          <w:rFonts w:ascii="Times New Roman" w:hAnsi="Times New Roman" w:cs="Times New Roman"/>
        </w:rPr>
        <w:softHyphen/>
        <w:t>ными разговорами, не садились на кровать, не цело</w:t>
      </w:r>
      <w:r w:rsidR="00F41742" w:rsidRPr="00F41742">
        <w:rPr>
          <w:rStyle w:val="DefaultFontStyle"/>
          <w:rFonts w:ascii="Times New Roman" w:hAnsi="Times New Roman" w:cs="Times New Roman"/>
        </w:rPr>
        <w:softHyphen/>
        <w:t>вали их, не сообщали неприятные новости;</w:t>
      </w:r>
    </w:p>
    <w:p w:rsidR="00F41742" w:rsidRPr="00F41742" w:rsidRDefault="00933FCE" w:rsidP="00DB7D56">
      <w:pPr>
        <w:pStyle w:val="Standard"/>
        <w:tabs>
          <w:tab w:val="left" w:pos="284"/>
          <w:tab w:val="left" w:pos="327"/>
          <w:tab w:val="left" w:pos="993"/>
        </w:tabs>
        <w:ind w:firstLine="709"/>
        <w:rPr>
          <w:rStyle w:val="DefaultFontStyle"/>
          <w:rFonts w:ascii="Times New Roman" w:hAnsi="Times New Roman" w:cs="Times New Roman"/>
        </w:rPr>
      </w:pPr>
      <w:r w:rsidRPr="00F41742">
        <w:rPr>
          <w:rStyle w:val="DefaultFontStyle"/>
          <w:rFonts w:ascii="Times New Roman" w:hAnsi="Times New Roman" w:cs="Times New Roman"/>
        </w:rPr>
        <w:t xml:space="preserve">в) </w:t>
      </w:r>
      <w:r w:rsidRPr="00F41742">
        <w:rPr>
          <w:rStyle w:val="DefaultFontStyle"/>
          <w:rFonts w:ascii="Times New Roman" w:hAnsi="Times New Roman" w:cs="Times New Roman"/>
        </w:rPr>
        <w:tab/>
      </w:r>
      <w:r w:rsidR="00F41742" w:rsidRPr="00F41742">
        <w:rPr>
          <w:rStyle w:val="DefaultFontStyle"/>
          <w:rFonts w:ascii="Times New Roman" w:hAnsi="Times New Roman" w:cs="Times New Roman"/>
        </w:rPr>
        <w:t xml:space="preserve">медсестра проверяет передаваемые продукты, </w:t>
      </w:r>
      <w:r w:rsidRPr="00F41742">
        <w:rPr>
          <w:rStyle w:val="DefaultFontStyle"/>
          <w:rFonts w:ascii="Times New Roman" w:hAnsi="Times New Roman" w:cs="Times New Roman"/>
        </w:rPr>
        <w:t>они должны</w:t>
      </w:r>
      <w:r w:rsidR="00F41742" w:rsidRPr="00F41742">
        <w:rPr>
          <w:rStyle w:val="DefaultFontStyle"/>
          <w:rFonts w:ascii="Times New Roman" w:hAnsi="Times New Roman" w:cs="Times New Roman"/>
        </w:rPr>
        <w:t xml:space="preserve"> соответствовать диете пациента, находиться в упаковке со сроком годности и в целлофановом кульке.</w:t>
      </w:r>
    </w:p>
    <w:p w:rsidR="00F41742" w:rsidRPr="00F41742" w:rsidRDefault="00F41742" w:rsidP="00F41742">
      <w:pPr>
        <w:pStyle w:val="Standard"/>
        <w:tabs>
          <w:tab w:val="left" w:pos="284"/>
          <w:tab w:val="left" w:pos="327"/>
        </w:tabs>
        <w:ind w:firstLine="709"/>
        <w:rPr>
          <w:rFonts w:ascii="Times New Roman" w:hAnsi="Times New Roman" w:cs="Times New Roman"/>
        </w:rPr>
      </w:pPr>
    </w:p>
    <w:p w:rsidR="00F41742" w:rsidRPr="00F41742" w:rsidRDefault="00F41742" w:rsidP="00F41742">
      <w:pPr>
        <w:pStyle w:val="Standard"/>
        <w:tabs>
          <w:tab w:val="left" w:pos="284"/>
        </w:tabs>
        <w:ind w:firstLine="709"/>
        <w:jc w:val="center"/>
        <w:outlineLvl w:val="1"/>
        <w:rPr>
          <w:rFonts w:ascii="Times New Roman" w:hAnsi="Times New Roman" w:cs="Times New Roman"/>
          <w:b/>
        </w:rPr>
      </w:pPr>
      <w:bookmarkStart w:id="3" w:name="bookmark71"/>
      <w:r w:rsidRPr="00F41742">
        <w:rPr>
          <w:rStyle w:val="DefaultFontStyle"/>
          <w:rFonts w:ascii="Times New Roman" w:hAnsi="Times New Roman" w:cs="Times New Roman"/>
          <w:b/>
        </w:rPr>
        <w:t>Контроль за санитарным состоянием тумбочек, холодильников, сроком хранения пищевых продуктов</w:t>
      </w:r>
      <w:bookmarkEnd w:id="3"/>
    </w:p>
    <w:p w:rsidR="00F41742" w:rsidRPr="00DB7D56" w:rsidRDefault="00F41742" w:rsidP="00DB7D56">
      <w:pPr>
        <w:pStyle w:val="Standard"/>
        <w:tabs>
          <w:tab w:val="left" w:pos="284"/>
          <w:tab w:val="left" w:pos="993"/>
        </w:tabs>
        <w:ind w:firstLine="709"/>
        <w:rPr>
          <w:rFonts w:ascii="Times New Roman" w:hAnsi="Times New Roman" w:cs="Times New Roman"/>
        </w:rPr>
      </w:pPr>
      <w:r w:rsidRPr="00DB7D56">
        <w:rPr>
          <w:rStyle w:val="DefaultFontStyle"/>
          <w:rFonts w:ascii="Times New Roman" w:hAnsi="Times New Roman" w:cs="Times New Roman"/>
        </w:rPr>
        <w:t>Цель: соблюдение санитарно-противоэпидемического режима, профилактика внутрибольничных инфекций, пи</w:t>
      </w:r>
      <w:r w:rsidRPr="00DB7D56">
        <w:rPr>
          <w:rStyle w:val="DefaultFontStyle"/>
          <w:rFonts w:ascii="Times New Roman" w:hAnsi="Times New Roman" w:cs="Times New Roman"/>
        </w:rPr>
        <w:softHyphen/>
        <w:t>щевых отравлений.</w:t>
      </w:r>
    </w:p>
    <w:p w:rsidR="00F41742" w:rsidRPr="00DB7D56" w:rsidRDefault="00F41742" w:rsidP="00DB7D56">
      <w:pPr>
        <w:pStyle w:val="Standard"/>
        <w:tabs>
          <w:tab w:val="left" w:pos="284"/>
          <w:tab w:val="left" w:pos="993"/>
        </w:tabs>
        <w:ind w:firstLine="709"/>
        <w:rPr>
          <w:rFonts w:ascii="Times New Roman" w:hAnsi="Times New Roman" w:cs="Times New Roman"/>
        </w:rPr>
      </w:pPr>
      <w:r w:rsidRPr="00DB7D56">
        <w:rPr>
          <w:rStyle w:val="DefaultFontStyle"/>
          <w:rFonts w:ascii="Times New Roman" w:hAnsi="Times New Roman" w:cs="Times New Roman"/>
        </w:rPr>
        <w:t>В тумбочках разрешается хранить мыло, зубную пасту, зубную щетку в футляре, расческу в футляре или в целло</w:t>
      </w:r>
      <w:r w:rsidRPr="00DB7D56">
        <w:rPr>
          <w:rStyle w:val="DefaultFontStyle"/>
          <w:rFonts w:ascii="Times New Roman" w:hAnsi="Times New Roman" w:cs="Times New Roman"/>
        </w:rPr>
        <w:softHyphen/>
        <w:t>фановом кульке, журналы, газеты. Конфеты, варенье, пе</w:t>
      </w:r>
      <w:r w:rsidRPr="00DB7D56">
        <w:rPr>
          <w:rStyle w:val="DefaultFontStyle"/>
          <w:rFonts w:ascii="Times New Roman" w:hAnsi="Times New Roman" w:cs="Times New Roman"/>
        </w:rPr>
        <w:softHyphen/>
        <w:t>ченье хранят на другой полке тумбочки.</w:t>
      </w:r>
    </w:p>
    <w:p w:rsidR="00F41742" w:rsidRPr="00DB7D56" w:rsidRDefault="00F41742" w:rsidP="00DB7D56">
      <w:pPr>
        <w:pStyle w:val="Standard"/>
        <w:tabs>
          <w:tab w:val="left" w:pos="284"/>
          <w:tab w:val="left" w:pos="993"/>
        </w:tabs>
        <w:ind w:firstLine="709"/>
        <w:rPr>
          <w:rFonts w:ascii="Times New Roman" w:hAnsi="Times New Roman" w:cs="Times New Roman"/>
        </w:rPr>
      </w:pPr>
      <w:r w:rsidRPr="00DB7D56">
        <w:rPr>
          <w:rStyle w:val="DefaultFontStyle"/>
          <w:rFonts w:ascii="Times New Roman" w:hAnsi="Times New Roman" w:cs="Times New Roman"/>
        </w:rPr>
        <w:t>Фрукты и скоропортящиеся продукты хранятся в хо</w:t>
      </w:r>
      <w:r w:rsidRPr="00DB7D56">
        <w:rPr>
          <w:rStyle w:val="DefaultFontStyle"/>
          <w:rFonts w:ascii="Times New Roman" w:hAnsi="Times New Roman" w:cs="Times New Roman"/>
        </w:rPr>
        <w:softHyphen/>
        <w:t>лодильнике. Кислые, молочные продукты хранятся в хо</w:t>
      </w:r>
      <w:r w:rsidRPr="00DB7D56">
        <w:rPr>
          <w:rStyle w:val="DefaultFontStyle"/>
          <w:rFonts w:ascii="Times New Roman" w:hAnsi="Times New Roman" w:cs="Times New Roman"/>
        </w:rPr>
        <w:softHyphen/>
        <w:t>лодильнике не более двух суток.</w:t>
      </w:r>
    </w:p>
    <w:p w:rsidR="00F41742" w:rsidRPr="00DB7D56" w:rsidRDefault="00F41742" w:rsidP="00DB7D56">
      <w:pPr>
        <w:pStyle w:val="Standard"/>
        <w:tabs>
          <w:tab w:val="left" w:pos="284"/>
          <w:tab w:val="left" w:pos="993"/>
        </w:tabs>
        <w:ind w:firstLine="709"/>
        <w:rPr>
          <w:rFonts w:ascii="Times New Roman" w:hAnsi="Times New Roman" w:cs="Times New Roman"/>
        </w:rPr>
      </w:pPr>
      <w:r w:rsidRPr="00DB7D56">
        <w:rPr>
          <w:rStyle w:val="DefaultFontStyle"/>
          <w:rFonts w:ascii="Times New Roman" w:hAnsi="Times New Roman" w:cs="Times New Roman"/>
        </w:rPr>
        <w:t>Нельзя хранить в холодильнике консервированные мясные, рыбные продукты.</w:t>
      </w:r>
    </w:p>
    <w:p w:rsidR="00F41742" w:rsidRPr="00DB7D56" w:rsidRDefault="00F41742" w:rsidP="00DB7D56">
      <w:pPr>
        <w:pStyle w:val="Standard"/>
        <w:tabs>
          <w:tab w:val="left" w:pos="284"/>
          <w:tab w:val="left" w:pos="993"/>
        </w:tabs>
        <w:ind w:firstLine="709"/>
        <w:rPr>
          <w:rFonts w:ascii="Times New Roman" w:hAnsi="Times New Roman" w:cs="Times New Roman"/>
        </w:rPr>
      </w:pPr>
      <w:r w:rsidRPr="00DB7D56">
        <w:rPr>
          <w:rStyle w:val="DefaultFontStyle"/>
          <w:rFonts w:ascii="Times New Roman" w:hAnsi="Times New Roman" w:cs="Times New Roman"/>
        </w:rPr>
        <w:t>Палатная медсестра обязана:</w:t>
      </w:r>
    </w:p>
    <w:p w:rsidR="00F41742" w:rsidRPr="00DB7D56" w:rsidRDefault="00F41742" w:rsidP="00DB7D56">
      <w:pPr>
        <w:pStyle w:val="Standard"/>
        <w:tabs>
          <w:tab w:val="left" w:pos="284"/>
          <w:tab w:val="left" w:pos="507"/>
          <w:tab w:val="left" w:pos="993"/>
        </w:tabs>
        <w:ind w:firstLine="709"/>
        <w:rPr>
          <w:rFonts w:ascii="Times New Roman" w:hAnsi="Times New Roman" w:cs="Times New Roman"/>
        </w:rPr>
      </w:pPr>
      <w:r w:rsidRPr="00DB7D56">
        <w:rPr>
          <w:rStyle w:val="DefaultFontStyle"/>
          <w:rFonts w:ascii="Times New Roman" w:hAnsi="Times New Roman" w:cs="Times New Roman"/>
        </w:rPr>
        <w:lastRenderedPageBreak/>
        <w:t>1.</w:t>
      </w:r>
      <w:r w:rsidRPr="00DB7D56">
        <w:rPr>
          <w:rStyle w:val="DefaultFontStyle"/>
          <w:rFonts w:ascii="Times New Roman" w:hAnsi="Times New Roman" w:cs="Times New Roman"/>
        </w:rPr>
        <w:tab/>
        <w:t>Осуществлять ежедневный контроль за санитарным состоянием тумбочек, холодильников и их содержимым.</w:t>
      </w:r>
    </w:p>
    <w:p w:rsidR="00F41742" w:rsidRPr="00DB7D56" w:rsidRDefault="00F41742" w:rsidP="00DB7D56">
      <w:pPr>
        <w:pStyle w:val="Standard"/>
        <w:tabs>
          <w:tab w:val="left" w:pos="284"/>
          <w:tab w:val="left" w:pos="507"/>
          <w:tab w:val="left" w:pos="993"/>
        </w:tabs>
        <w:ind w:firstLine="709"/>
        <w:rPr>
          <w:rFonts w:ascii="Times New Roman" w:hAnsi="Times New Roman" w:cs="Times New Roman"/>
        </w:rPr>
      </w:pPr>
      <w:r w:rsidRPr="00DB7D56">
        <w:rPr>
          <w:rStyle w:val="DefaultFontStyle"/>
          <w:rFonts w:ascii="Times New Roman" w:hAnsi="Times New Roman" w:cs="Times New Roman"/>
        </w:rPr>
        <w:t>2.</w:t>
      </w:r>
      <w:r w:rsidRPr="00DB7D56">
        <w:rPr>
          <w:rStyle w:val="DefaultFontStyle"/>
          <w:rFonts w:ascii="Times New Roman" w:hAnsi="Times New Roman" w:cs="Times New Roman"/>
        </w:rPr>
        <w:tab/>
        <w:t>Осуществлять ежедневный контроль за дезинфекцией тумбочек, которая должна проводиться ежедневно ут</w:t>
      </w:r>
      <w:r w:rsidRPr="00DB7D56">
        <w:rPr>
          <w:rStyle w:val="DefaultFontStyle"/>
          <w:rFonts w:ascii="Times New Roman" w:hAnsi="Times New Roman" w:cs="Times New Roman"/>
        </w:rPr>
        <w:softHyphen/>
        <w:t>ром и вечером.</w:t>
      </w:r>
    </w:p>
    <w:p w:rsidR="00F41742" w:rsidRPr="00DB7D56" w:rsidRDefault="00F41742" w:rsidP="00DB7D56">
      <w:pPr>
        <w:pStyle w:val="Standard"/>
        <w:tabs>
          <w:tab w:val="left" w:pos="284"/>
          <w:tab w:val="left" w:pos="507"/>
          <w:tab w:val="left" w:pos="993"/>
        </w:tabs>
        <w:ind w:firstLine="709"/>
        <w:rPr>
          <w:rFonts w:ascii="Times New Roman" w:hAnsi="Times New Roman" w:cs="Times New Roman"/>
        </w:rPr>
      </w:pPr>
      <w:r w:rsidRPr="00DB7D56">
        <w:rPr>
          <w:rStyle w:val="DefaultFontStyle"/>
          <w:rFonts w:ascii="Times New Roman" w:hAnsi="Times New Roman" w:cs="Times New Roman"/>
        </w:rPr>
        <w:t>3.</w:t>
      </w:r>
      <w:r w:rsidRPr="00DB7D56">
        <w:rPr>
          <w:rStyle w:val="DefaultFontStyle"/>
          <w:rFonts w:ascii="Times New Roman" w:hAnsi="Times New Roman" w:cs="Times New Roman"/>
        </w:rPr>
        <w:tab/>
        <w:t>Производить размораживание холодильника 1 раз в неделю (по графику) с последующей дезинфекцией.</w:t>
      </w:r>
    </w:p>
    <w:p w:rsidR="00F41742" w:rsidRPr="00DB7D56" w:rsidRDefault="00F41742" w:rsidP="00DB7D56">
      <w:pPr>
        <w:pStyle w:val="Standard"/>
        <w:tabs>
          <w:tab w:val="left" w:pos="284"/>
          <w:tab w:val="left" w:pos="993"/>
        </w:tabs>
        <w:ind w:firstLine="709"/>
        <w:rPr>
          <w:rStyle w:val="DefaultFontStyle"/>
          <w:rFonts w:ascii="Times New Roman" w:hAnsi="Times New Roman" w:cs="Times New Roman"/>
        </w:rPr>
      </w:pPr>
      <w:r w:rsidRPr="00DB7D56">
        <w:rPr>
          <w:rStyle w:val="DefaultFontStyle"/>
          <w:rFonts w:ascii="Times New Roman" w:hAnsi="Times New Roman" w:cs="Times New Roman"/>
        </w:rPr>
        <w:t>4. Уметь планировать необходимую помощь пациенту.</w:t>
      </w:r>
    </w:p>
    <w:p w:rsidR="00B51C8E" w:rsidRPr="00F41742" w:rsidRDefault="00B51C8E" w:rsidP="00F41742">
      <w:pPr>
        <w:spacing w:line="240" w:lineRule="auto"/>
        <w:ind w:firstLine="709"/>
        <w:rPr>
          <w:rFonts w:ascii="Times New Roman" w:hAnsi="Times New Roman" w:cs="Times New Roman"/>
          <w:sz w:val="24"/>
          <w:szCs w:val="24"/>
        </w:rPr>
      </w:pPr>
    </w:p>
    <w:p w:rsidR="00F41742" w:rsidRPr="00F41742" w:rsidRDefault="00F41742">
      <w:pPr>
        <w:spacing w:line="240" w:lineRule="auto"/>
        <w:ind w:firstLine="709"/>
        <w:rPr>
          <w:rFonts w:ascii="Times New Roman" w:hAnsi="Times New Roman" w:cs="Times New Roman"/>
          <w:sz w:val="24"/>
          <w:szCs w:val="24"/>
        </w:rPr>
      </w:pPr>
    </w:p>
    <w:sectPr w:rsidR="00F41742" w:rsidRPr="00F417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415A62"/>
    <w:multiLevelType w:val="multilevel"/>
    <w:tmpl w:val="BD781F04"/>
    <w:lvl w:ilvl="0">
      <w:start w:val="1"/>
      <w:numFmt w:val="decimal"/>
      <w:lvlText w:val="%1."/>
      <w:lvlJc w:val="left"/>
      <w:pPr>
        <w:ind w:left="928" w:hanging="360"/>
      </w:pPr>
      <w:rPr>
        <w:rFonts w:hint="default"/>
      </w:rPr>
    </w:lvl>
    <w:lvl w:ilvl="1">
      <w:start w:val="1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277"/>
    <w:rsid w:val="000E1498"/>
    <w:rsid w:val="00321277"/>
    <w:rsid w:val="006D7117"/>
    <w:rsid w:val="00905371"/>
    <w:rsid w:val="00933FCE"/>
    <w:rsid w:val="00B51C8E"/>
    <w:rsid w:val="00DB455E"/>
    <w:rsid w:val="00DB7D56"/>
    <w:rsid w:val="00F41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5F3E17-44A5-4137-8AD1-5F39474E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7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efaultFontStyle">
    <w:name w:val="DefaultFontStyle"/>
    <w:rsid w:val="00F41742"/>
    <w:rPr>
      <w:rFonts w:ascii="Courier New" w:eastAsia="Courier New" w:hAnsi="Courier New" w:cs="Courier New"/>
      <w:color w:val="000000"/>
      <w:spacing w:val="0"/>
      <w:w w:val="100"/>
      <w:position w:val="0"/>
      <w:sz w:val="24"/>
      <w:szCs w:val="24"/>
      <w:vertAlign w:val="baseline"/>
      <w:lang w:val="ru-RU" w:eastAsia="ru-RU" w:bidi="ru-RU"/>
    </w:rPr>
  </w:style>
  <w:style w:type="paragraph" w:customStyle="1" w:styleId="Standard">
    <w:name w:val="Standard"/>
    <w:rsid w:val="00F41742"/>
    <w:pPr>
      <w:widowControl w:val="0"/>
      <w:suppressAutoHyphens/>
      <w:autoSpaceDN w:val="0"/>
      <w:spacing w:after="0" w:line="240" w:lineRule="auto"/>
      <w:textAlignment w:val="baseline"/>
    </w:pPr>
    <w:rPr>
      <w:rFonts w:ascii="Courier New" w:eastAsia="Courier New" w:hAnsi="Courier New" w:cs="Courier New"/>
      <w:color w:val="000000"/>
      <w:kern w:val="3"/>
      <w:sz w:val="24"/>
      <w:szCs w:val="24"/>
      <w:lang w:eastAsia="ru-RU" w:bidi="ru-RU"/>
    </w:rPr>
  </w:style>
  <w:style w:type="table" w:styleId="a3">
    <w:name w:val="Table Grid"/>
    <w:basedOn w:val="a1"/>
    <w:uiPriority w:val="59"/>
    <w:rsid w:val="00F417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B455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B455E"/>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3019</Words>
  <Characters>17211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2019-02-10T19:47:00Z</cp:lastPrinted>
  <dcterms:created xsi:type="dcterms:W3CDTF">2018-02-01T20:32:00Z</dcterms:created>
  <dcterms:modified xsi:type="dcterms:W3CDTF">2019-02-10T19:47:00Z</dcterms:modified>
</cp:coreProperties>
</file>